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055C8" w14:textId="77777777" w:rsidR="008F3B54" w:rsidRPr="009F646F" w:rsidRDefault="004309BB" w:rsidP="008F3B54">
      <w:pPr>
        <w:pStyle w:val="Heading2"/>
        <w:rPr>
          <w:rFonts w:ascii="Aptos" w:hAnsi="Aptos" w:cs="Aharoni"/>
          <w:color w:val="auto"/>
        </w:rPr>
      </w:pPr>
      <w:r w:rsidRPr="009F646F">
        <w:rPr>
          <w:rFonts w:ascii="Aptos" w:hAnsi="Aptos" w:cs="Aharoni"/>
          <w:color w:val="auto"/>
        </w:rPr>
        <w:t>JOB DESCRIPTION</w:t>
      </w:r>
    </w:p>
    <w:p w14:paraId="0F9412C8" w14:textId="5791B923" w:rsidR="008F3B54" w:rsidRPr="009F646F" w:rsidRDefault="008F3B54" w:rsidP="008F3B54">
      <w:pPr>
        <w:pStyle w:val="Heading2"/>
        <w:rPr>
          <w:rFonts w:ascii="Aptos" w:hAnsi="Aptos" w:cs="Aharoni"/>
          <w:color w:val="auto"/>
        </w:rPr>
      </w:pPr>
      <w:r w:rsidRPr="009F646F">
        <w:rPr>
          <w:rFonts w:ascii="Aptos" w:hAnsi="Aptos" w:cs="Aharoni"/>
          <w:color w:val="auto"/>
        </w:rPr>
        <w:t>Talent Development and Education Manager</w:t>
      </w:r>
      <w:r w:rsidR="00B43E2B">
        <w:rPr>
          <w:rFonts w:ascii="Aptos" w:hAnsi="Aptos" w:cs="Aharoni"/>
          <w:color w:val="auto"/>
        </w:rPr>
        <w:t xml:space="preserve"> - Full time</w:t>
      </w:r>
    </w:p>
    <w:p w14:paraId="433965DF" w14:textId="77777777" w:rsidR="00B43E2B" w:rsidRDefault="00B43E2B" w:rsidP="008F3B54">
      <w:pPr>
        <w:rPr>
          <w:rFonts w:ascii="Aptos" w:hAnsi="Aptos"/>
        </w:rPr>
      </w:pPr>
    </w:p>
    <w:p w14:paraId="70E214CD" w14:textId="40EC45AA" w:rsidR="008F3B54" w:rsidRPr="008F3B54" w:rsidRDefault="00B43E2B" w:rsidP="008F3B54">
      <w:pPr>
        <w:rPr>
          <w:rFonts w:ascii="Aptos" w:hAnsi="Aptos"/>
        </w:rPr>
      </w:pPr>
      <w:r>
        <w:rPr>
          <w:rFonts w:ascii="Aptos" w:hAnsi="Aptos"/>
        </w:rPr>
        <w:t xml:space="preserve">Salary </w:t>
      </w:r>
      <w:r w:rsidR="008F3B54" w:rsidRPr="009F646F">
        <w:rPr>
          <w:rFonts w:ascii="Aptos" w:hAnsi="Aptos"/>
        </w:rPr>
        <w:t>£35kC</w:t>
      </w:r>
    </w:p>
    <w:p w14:paraId="3EA1366F" w14:textId="77777777" w:rsidR="008F3B54" w:rsidRPr="008F3B54" w:rsidRDefault="008F3B54" w:rsidP="008F3B54">
      <w:pPr>
        <w:spacing w:after="160"/>
        <w:rPr>
          <w:rFonts w:ascii="Aptos" w:eastAsia="Calibri" w:hAnsi="Aptos" w:cstheme="minorHAnsi"/>
          <w:b/>
          <w:bCs/>
          <w:sz w:val="22"/>
          <w:szCs w:val="22"/>
        </w:rPr>
      </w:pPr>
    </w:p>
    <w:p w14:paraId="49B20781" w14:textId="77777777" w:rsidR="008F3B54" w:rsidRPr="008F3B54" w:rsidRDefault="008F3B54" w:rsidP="008F3B54">
      <w:pPr>
        <w:spacing w:after="160"/>
        <w:rPr>
          <w:rFonts w:ascii="Aptos" w:eastAsia="Calibri" w:hAnsi="Aptos" w:cstheme="minorHAnsi"/>
          <w:b/>
          <w:bCs/>
          <w:sz w:val="22"/>
          <w:szCs w:val="22"/>
        </w:rPr>
      </w:pPr>
      <w:r w:rsidRPr="008F3B54">
        <w:rPr>
          <w:rFonts w:ascii="Aptos" w:eastAsia="Calibri" w:hAnsi="Aptos" w:cstheme="minorHAnsi"/>
          <w:b/>
          <w:bCs/>
          <w:sz w:val="22"/>
          <w:szCs w:val="22"/>
        </w:rPr>
        <w:t>B: Music’s mission is to inspire a love of live music, through performance, participation, and learning.</w:t>
      </w:r>
    </w:p>
    <w:p w14:paraId="4DD6CF22" w14:textId="77777777" w:rsidR="008F3B54" w:rsidRPr="008F3B54" w:rsidRDefault="008F3B54" w:rsidP="008F3B54">
      <w:pPr>
        <w:spacing w:after="160"/>
        <w:rPr>
          <w:rFonts w:ascii="Aptos" w:eastAsia="Calibri" w:hAnsi="Aptos" w:cstheme="minorHAnsi"/>
          <w:b/>
          <w:bCs/>
          <w:sz w:val="22"/>
          <w:szCs w:val="22"/>
        </w:rPr>
      </w:pPr>
      <w:r w:rsidRPr="008F3B54">
        <w:rPr>
          <w:rFonts w:ascii="Aptos" w:eastAsia="Calibri" w:hAnsi="Aptos" w:cstheme="minorHAnsi"/>
          <w:b/>
          <w:bCs/>
          <w:sz w:val="22"/>
          <w:szCs w:val="22"/>
        </w:rPr>
        <w:t>Who we are:</w:t>
      </w:r>
    </w:p>
    <w:p w14:paraId="44D51B13" w14:textId="77777777" w:rsidR="008F3B54" w:rsidRPr="008F3B54" w:rsidRDefault="008F3B54" w:rsidP="008F3B54">
      <w:pPr>
        <w:spacing w:after="200"/>
        <w:jc w:val="both"/>
        <w:rPr>
          <w:rFonts w:ascii="Aptos" w:eastAsia="Calibri" w:hAnsi="Aptos" w:cstheme="minorHAnsi"/>
          <w:sz w:val="22"/>
          <w:szCs w:val="22"/>
          <w:lang w:eastAsia="en-GB"/>
        </w:rPr>
      </w:pPr>
      <w:r w:rsidRPr="008F3B54">
        <w:rPr>
          <w:rFonts w:ascii="Aptos" w:eastAsia="Calibri" w:hAnsi="Aptos" w:cstheme="minorHAnsi"/>
          <w:sz w:val="22"/>
          <w:szCs w:val="22"/>
          <w:lang w:eastAsia="en-GB"/>
        </w:rPr>
        <w:t xml:space="preserve">B:Music is the music charity responsible for Symphony Hall and Town Hall, two iconic venues in the heart of Birmingham. Each year, these venues welcome over half a million people to around 800 concerts and events. We are passionate about breaking down barriers and making music accessible to all, reflecting the diverse communities in our </w:t>
      </w:r>
      <w:proofErr w:type="gramStart"/>
      <w:r w:rsidRPr="008F3B54">
        <w:rPr>
          <w:rFonts w:ascii="Aptos" w:eastAsia="Calibri" w:hAnsi="Aptos" w:cstheme="minorHAnsi"/>
          <w:sz w:val="22"/>
          <w:szCs w:val="22"/>
          <w:lang w:eastAsia="en-GB"/>
        </w:rPr>
        <w:t>city</w:t>
      </w:r>
      <w:proofErr w:type="gramEnd"/>
      <w:r w:rsidRPr="008F3B54">
        <w:rPr>
          <w:rFonts w:ascii="Aptos" w:eastAsia="Calibri" w:hAnsi="Aptos" w:cstheme="minorHAnsi"/>
          <w:sz w:val="22"/>
          <w:szCs w:val="22"/>
          <w:lang w:eastAsia="en-GB"/>
        </w:rPr>
        <w:t xml:space="preserve"> and helping to nurture the next generation of audiences and performers.  </w:t>
      </w:r>
    </w:p>
    <w:p w14:paraId="3E7C8BEF" w14:textId="77777777" w:rsidR="008F3B54" w:rsidRPr="008F3B54" w:rsidRDefault="008F3B54" w:rsidP="008F3B54">
      <w:pPr>
        <w:spacing w:after="200"/>
        <w:jc w:val="both"/>
        <w:rPr>
          <w:rFonts w:ascii="Aptos" w:eastAsia="Calibri" w:hAnsi="Aptos" w:cstheme="minorHAnsi"/>
          <w:sz w:val="22"/>
          <w:szCs w:val="22"/>
          <w:lang w:eastAsia="en-GB"/>
        </w:rPr>
      </w:pPr>
      <w:r w:rsidRPr="008F3B54">
        <w:rPr>
          <w:rFonts w:ascii="Aptos" w:eastAsia="Calibri" w:hAnsi="Aptos" w:cstheme="minorHAnsi"/>
          <w:sz w:val="22"/>
          <w:szCs w:val="22"/>
          <w:lang w:eastAsia="en-GB"/>
        </w:rPr>
        <w:t>Symphony Hall and Town Hall are live music and entertainment venues, and flexibility is required around working hours, the successful candidate may on occasion be required to work outside the usual 9 – 5 Monday to Friday office hours, including evenings and weekends.</w:t>
      </w:r>
    </w:p>
    <w:p w14:paraId="4B11161B" w14:textId="77777777" w:rsidR="008F3B54" w:rsidRPr="008F3B54" w:rsidRDefault="008F3B54" w:rsidP="008F3B54">
      <w:pPr>
        <w:spacing w:after="200"/>
        <w:rPr>
          <w:rFonts w:ascii="Aptos" w:eastAsia="Calibri" w:hAnsi="Aptos" w:cstheme="minorHAnsi"/>
          <w:sz w:val="22"/>
          <w:szCs w:val="22"/>
        </w:rPr>
      </w:pPr>
      <w:r w:rsidRPr="008F3B54">
        <w:rPr>
          <w:rFonts w:ascii="Aptos" w:eastAsia="Calibri" w:hAnsi="Aptos" w:cstheme="minorHAnsi"/>
          <w:noProof/>
          <w:sz w:val="22"/>
          <w:szCs w:val="22"/>
        </w:rPr>
        <w:drawing>
          <wp:inline distT="0" distB="0" distL="0" distR="0" wp14:anchorId="6DA7D861" wp14:editId="5B24F933">
            <wp:extent cx="1619996" cy="1619996"/>
            <wp:effectExtent l="0" t="0" r="0" b="0"/>
            <wp:docPr id="765808603" name="Picture 7" descr="A group of people singing on stage&#10;&#10;Description automatically generated"/>
            <wp:cNvGraphicFramePr/>
            <a:graphic xmlns:a="http://schemas.openxmlformats.org/drawingml/2006/main">
              <a:graphicData uri="http://schemas.openxmlformats.org/drawingml/2006/picture">
                <pic:pic xmlns:pic="http://schemas.openxmlformats.org/drawingml/2006/picture">
                  <pic:nvPicPr>
                    <pic:cNvPr id="765808603" name="Picture 7" descr="A group of people singing on stage&#10;&#10;Description automatically generated"/>
                    <pic:cNvPicPr/>
                  </pic:nvPicPr>
                  <pic:blipFill>
                    <a:blip r:embed="rId10"/>
                    <a:stretch>
                      <a:fillRect/>
                    </a:stretch>
                  </pic:blipFill>
                  <pic:spPr>
                    <a:xfrm>
                      <a:off x="0" y="0"/>
                      <a:ext cx="1619996" cy="1619996"/>
                    </a:xfrm>
                    <a:prstGeom prst="rect">
                      <a:avLst/>
                    </a:prstGeom>
                    <a:noFill/>
                    <a:ln>
                      <a:noFill/>
                      <a:prstDash/>
                    </a:ln>
                  </pic:spPr>
                </pic:pic>
              </a:graphicData>
            </a:graphic>
          </wp:inline>
        </w:drawing>
      </w:r>
      <w:r w:rsidRPr="008F3B54">
        <w:rPr>
          <w:rFonts w:ascii="Aptos" w:eastAsia="Calibri" w:hAnsi="Aptos" w:cstheme="minorHAnsi"/>
          <w:sz w:val="22"/>
          <w:szCs w:val="22"/>
          <w:lang w:eastAsia="en-GB"/>
        </w:rPr>
        <w:t xml:space="preserve">          </w:t>
      </w:r>
      <w:r w:rsidRPr="008F3B54">
        <w:rPr>
          <w:rFonts w:ascii="Aptos" w:eastAsia="Calibri" w:hAnsi="Aptos" w:cstheme="minorHAnsi"/>
          <w:noProof/>
          <w:sz w:val="22"/>
          <w:szCs w:val="22"/>
        </w:rPr>
        <w:drawing>
          <wp:inline distT="0" distB="0" distL="0" distR="0" wp14:anchorId="347902F4" wp14:editId="217313EC">
            <wp:extent cx="1619996" cy="1619996"/>
            <wp:effectExtent l="0" t="0" r="0" b="0"/>
            <wp:docPr id="5" name="Picture 8" descr="A group of people playing instruments&#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8" descr="A group of people playing instruments&#10;&#10;Description automatically generated"/>
                    <pic:cNvPicPr/>
                  </pic:nvPicPr>
                  <pic:blipFill>
                    <a:blip r:embed="rId11"/>
                    <a:stretch>
                      <a:fillRect/>
                    </a:stretch>
                  </pic:blipFill>
                  <pic:spPr>
                    <a:xfrm>
                      <a:off x="0" y="0"/>
                      <a:ext cx="1619996" cy="1619996"/>
                    </a:xfrm>
                    <a:prstGeom prst="rect">
                      <a:avLst/>
                    </a:prstGeom>
                    <a:noFill/>
                    <a:ln>
                      <a:noFill/>
                      <a:prstDash/>
                    </a:ln>
                  </pic:spPr>
                </pic:pic>
              </a:graphicData>
            </a:graphic>
          </wp:inline>
        </w:drawing>
      </w:r>
      <w:r w:rsidRPr="008F3B54">
        <w:rPr>
          <w:rFonts w:ascii="Aptos" w:eastAsia="Calibri" w:hAnsi="Aptos" w:cstheme="minorHAnsi"/>
          <w:sz w:val="22"/>
          <w:szCs w:val="22"/>
          <w:lang w:eastAsia="en-GB"/>
        </w:rPr>
        <w:t xml:space="preserve">          </w:t>
      </w:r>
      <w:r w:rsidRPr="008F3B54">
        <w:rPr>
          <w:rFonts w:ascii="Aptos" w:eastAsia="Calibri" w:hAnsi="Aptos" w:cstheme="minorHAnsi"/>
          <w:noProof/>
          <w:sz w:val="22"/>
          <w:szCs w:val="22"/>
          <w:lang w:eastAsia="en-GB"/>
        </w:rPr>
        <w:drawing>
          <wp:inline distT="0" distB="0" distL="0" distR="0" wp14:anchorId="56D010EF" wp14:editId="0726969E">
            <wp:extent cx="1621788" cy="1621788"/>
            <wp:effectExtent l="0" t="0" r="0" b="0"/>
            <wp:docPr id="6" name="Picture 9" descr="A group of men playing instruments&#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9" descr="A group of men playing instruments&#10;&#10;Description automatically generated"/>
                    <pic:cNvPicPr/>
                  </pic:nvPicPr>
                  <pic:blipFill>
                    <a:blip r:embed="rId12"/>
                    <a:srcRect/>
                    <a:stretch>
                      <a:fillRect/>
                    </a:stretch>
                  </pic:blipFill>
                  <pic:spPr>
                    <a:xfrm>
                      <a:off x="0" y="0"/>
                      <a:ext cx="1621788" cy="1621788"/>
                    </a:xfrm>
                    <a:prstGeom prst="rect">
                      <a:avLst/>
                    </a:prstGeom>
                    <a:noFill/>
                    <a:ln>
                      <a:noFill/>
                      <a:prstDash/>
                    </a:ln>
                  </pic:spPr>
                </pic:pic>
              </a:graphicData>
            </a:graphic>
          </wp:inline>
        </w:drawing>
      </w:r>
    </w:p>
    <w:p w14:paraId="6989F22E" w14:textId="77777777" w:rsidR="008F3B54" w:rsidRPr="008F3B54" w:rsidRDefault="008F3B54" w:rsidP="008F3B54">
      <w:pPr>
        <w:shd w:val="clear" w:color="auto" w:fill="FFFFFF"/>
        <w:spacing w:after="200"/>
        <w:rPr>
          <w:rFonts w:ascii="Aptos" w:eastAsia="Calibri" w:hAnsi="Aptos" w:cstheme="minorHAnsi"/>
          <w:b/>
          <w:bCs/>
          <w:sz w:val="22"/>
          <w:szCs w:val="22"/>
        </w:rPr>
      </w:pPr>
      <w:r w:rsidRPr="008F3B54">
        <w:rPr>
          <w:rFonts w:ascii="Aptos" w:eastAsia="Calibri" w:hAnsi="Aptos" w:cstheme="minorHAnsi"/>
          <w:b/>
          <w:bCs/>
          <w:sz w:val="22"/>
          <w:szCs w:val="22"/>
        </w:rPr>
        <w:t>Overall purpose:</w:t>
      </w:r>
    </w:p>
    <w:p w14:paraId="6C1CCFE3" w14:textId="77777777" w:rsidR="008F3B54" w:rsidRPr="008F3B54" w:rsidRDefault="008F3B54" w:rsidP="008F3B54">
      <w:pPr>
        <w:spacing w:after="160"/>
        <w:jc w:val="both"/>
        <w:rPr>
          <w:rFonts w:ascii="Aptos" w:eastAsia="Calibri" w:hAnsi="Aptos" w:cstheme="minorHAnsi"/>
          <w:sz w:val="22"/>
          <w:szCs w:val="22"/>
        </w:rPr>
      </w:pPr>
      <w:r w:rsidRPr="008F3B54">
        <w:rPr>
          <w:rFonts w:ascii="Aptos" w:eastAsia="Calibri" w:hAnsi="Aptos" w:cstheme="minorHAnsi"/>
          <w:sz w:val="22"/>
          <w:szCs w:val="22"/>
        </w:rPr>
        <w:t xml:space="preserve">The purpose of this role is to be the organisational lead on programmes relating to Talent Development and young people, including engagement with schools and higher education institutions. The successful candidate will spearhead our extensive programme, ensuring the highest quality delivery of existing flagship projects whilst also helping to shape and develop new strands of activity. The building blocks of certain projects are focused on Jazz, but activities will expand across into other musical genres as part of wider Talent Development Programme ambitions at B:Music. The role will work closely with the Head of Development and Impact and the Programming team to capitalise on potential opportunities and drive forward B:Music's mission to inspire a love of live music through performance, </w:t>
      </w:r>
      <w:proofErr w:type="gramStart"/>
      <w:r w:rsidRPr="008F3B54">
        <w:rPr>
          <w:rFonts w:ascii="Aptos" w:eastAsia="Calibri" w:hAnsi="Aptos" w:cstheme="minorHAnsi"/>
          <w:sz w:val="22"/>
          <w:szCs w:val="22"/>
        </w:rPr>
        <w:t>participation</w:t>
      </w:r>
      <w:proofErr w:type="gramEnd"/>
      <w:r w:rsidRPr="008F3B54">
        <w:rPr>
          <w:rFonts w:ascii="Aptos" w:eastAsia="Calibri" w:hAnsi="Aptos" w:cstheme="minorHAnsi"/>
          <w:sz w:val="22"/>
          <w:szCs w:val="22"/>
        </w:rPr>
        <w:t xml:space="preserve"> and learning.</w:t>
      </w:r>
    </w:p>
    <w:p w14:paraId="28601700" w14:textId="77777777" w:rsidR="008F3B54" w:rsidRPr="008F3B54" w:rsidRDefault="008F3B54" w:rsidP="008F3B54">
      <w:pPr>
        <w:shd w:val="clear" w:color="auto" w:fill="FFFFFF"/>
        <w:spacing w:after="200"/>
        <w:rPr>
          <w:rFonts w:ascii="Aptos" w:eastAsia="Calibri" w:hAnsi="Aptos" w:cstheme="minorHAnsi"/>
          <w:b/>
          <w:bCs/>
          <w:sz w:val="22"/>
          <w:szCs w:val="22"/>
        </w:rPr>
      </w:pPr>
      <w:r w:rsidRPr="008F3B54">
        <w:rPr>
          <w:rFonts w:ascii="Aptos" w:eastAsia="Calibri" w:hAnsi="Aptos" w:cstheme="minorHAnsi"/>
          <w:b/>
          <w:bCs/>
          <w:sz w:val="22"/>
          <w:szCs w:val="22"/>
        </w:rPr>
        <w:t xml:space="preserve">Key Accountabilities </w:t>
      </w:r>
    </w:p>
    <w:p w14:paraId="095F2542" w14:textId="77777777" w:rsidR="008F3B54" w:rsidRPr="008F3B54" w:rsidRDefault="008F3B54" w:rsidP="008F3B54">
      <w:pPr>
        <w:widowControl w:val="0"/>
        <w:numPr>
          <w:ilvl w:val="0"/>
          <w:numId w:val="10"/>
        </w:numPr>
        <w:tabs>
          <w:tab w:val="left" w:pos="680"/>
        </w:tabs>
        <w:suppressAutoHyphens w:val="0"/>
        <w:autoSpaceDE w:val="0"/>
        <w:spacing w:before="62" w:after="160"/>
        <w:ind w:right="494" w:hanging="359"/>
        <w:textAlignment w:val="auto"/>
        <w:rPr>
          <w:rFonts w:ascii="Aptos" w:eastAsia="Calibri" w:hAnsi="Aptos" w:cstheme="minorHAnsi"/>
          <w:color w:val="1C1C1D"/>
          <w:sz w:val="22"/>
          <w:szCs w:val="22"/>
        </w:rPr>
      </w:pPr>
      <w:r w:rsidRPr="008F3B54">
        <w:rPr>
          <w:rFonts w:ascii="Aptos" w:eastAsia="Calibri" w:hAnsi="Aptos" w:cstheme="minorHAnsi"/>
          <w:color w:val="1C1C1D"/>
          <w:w w:val="105"/>
          <w:sz w:val="22"/>
          <w:szCs w:val="22"/>
        </w:rPr>
        <w:t>To work with the wider development and impact team to establish and maintain relationships with education providers and community and voluntary organisations working with children and young people</w:t>
      </w:r>
      <w:r w:rsidRPr="008F3B54">
        <w:rPr>
          <w:rFonts w:ascii="Aptos" w:eastAsia="Calibri" w:hAnsi="Aptos" w:cstheme="minorHAnsi"/>
          <w:color w:val="343638"/>
          <w:w w:val="105"/>
          <w:sz w:val="22"/>
          <w:szCs w:val="22"/>
        </w:rPr>
        <w:t>.</w:t>
      </w:r>
    </w:p>
    <w:p w14:paraId="222508AE" w14:textId="77777777" w:rsidR="008F3B54" w:rsidRPr="008F3B54" w:rsidRDefault="008F3B54" w:rsidP="008F3B54">
      <w:pPr>
        <w:widowControl w:val="0"/>
        <w:numPr>
          <w:ilvl w:val="0"/>
          <w:numId w:val="10"/>
        </w:numPr>
        <w:tabs>
          <w:tab w:val="left" w:pos="674"/>
          <w:tab w:val="left" w:pos="678"/>
        </w:tabs>
        <w:suppressAutoHyphens w:val="0"/>
        <w:autoSpaceDE w:val="0"/>
        <w:spacing w:before="5" w:after="160"/>
        <w:ind w:left="678" w:right="356" w:hanging="356"/>
        <w:textAlignment w:val="auto"/>
        <w:rPr>
          <w:rFonts w:ascii="Aptos" w:eastAsia="Calibri" w:hAnsi="Aptos" w:cstheme="minorHAnsi"/>
          <w:color w:val="343638"/>
          <w:sz w:val="22"/>
          <w:szCs w:val="22"/>
        </w:rPr>
      </w:pPr>
      <w:r w:rsidRPr="008F3B54">
        <w:rPr>
          <w:rFonts w:ascii="Aptos" w:eastAsia="Calibri" w:hAnsi="Aptos" w:cstheme="minorHAnsi"/>
          <w:color w:val="1C1C1D"/>
          <w:w w:val="105"/>
          <w:sz w:val="22"/>
          <w:szCs w:val="22"/>
        </w:rPr>
        <w:lastRenderedPageBreak/>
        <w:t xml:space="preserve">To work alongside development and impact colleagues, steering </w:t>
      </w:r>
      <w:proofErr w:type="gramStart"/>
      <w:r w:rsidRPr="008F3B54">
        <w:rPr>
          <w:rFonts w:ascii="Aptos" w:eastAsia="Calibri" w:hAnsi="Aptos" w:cstheme="minorHAnsi"/>
          <w:color w:val="1C1C1D"/>
          <w:w w:val="105"/>
          <w:sz w:val="22"/>
          <w:szCs w:val="22"/>
        </w:rPr>
        <w:t>groups</w:t>
      </w:r>
      <w:proofErr w:type="gramEnd"/>
      <w:r w:rsidRPr="008F3B54">
        <w:rPr>
          <w:rFonts w:ascii="Aptos" w:eastAsia="Calibri" w:hAnsi="Aptos" w:cstheme="minorHAnsi"/>
          <w:color w:val="1C1C1D"/>
          <w:w w:val="105"/>
          <w:sz w:val="22"/>
          <w:szCs w:val="22"/>
        </w:rPr>
        <w:t xml:space="preserve"> and project partners to plan</w:t>
      </w:r>
      <w:r w:rsidRPr="008F3B54">
        <w:rPr>
          <w:rFonts w:ascii="Aptos" w:eastAsia="Calibri" w:hAnsi="Aptos" w:cstheme="minorHAnsi"/>
          <w:color w:val="1C1C1D"/>
          <w:spacing w:val="-8"/>
          <w:w w:val="105"/>
          <w:sz w:val="22"/>
          <w:szCs w:val="22"/>
        </w:rPr>
        <w:t xml:space="preserve"> </w:t>
      </w:r>
      <w:r w:rsidRPr="008F3B54">
        <w:rPr>
          <w:rFonts w:ascii="Aptos" w:eastAsia="Calibri" w:hAnsi="Aptos" w:cstheme="minorHAnsi"/>
          <w:color w:val="1C1C1D"/>
          <w:w w:val="105"/>
          <w:sz w:val="22"/>
          <w:szCs w:val="22"/>
        </w:rPr>
        <w:t>and develop projects focussed on talent development and youth engagement to include, but not limited to, B:and Together (Jazz and Gospel Ensembles</w:t>
      </w:r>
      <w:r w:rsidRPr="008F3B54">
        <w:rPr>
          <w:rFonts w:ascii="Aptos" w:eastAsia="Calibri" w:hAnsi="Aptos" w:cstheme="minorHAnsi"/>
          <w:color w:val="1C1C1D"/>
          <w:sz w:val="22"/>
          <w:szCs w:val="22"/>
        </w:rPr>
        <w:t>, Summer School, School Ensembles), Aspiring Music Leaders, Generation Birmingham and College Connections</w:t>
      </w:r>
      <w:r w:rsidRPr="008F3B54">
        <w:rPr>
          <w:rFonts w:ascii="Aptos" w:eastAsia="Calibri" w:hAnsi="Aptos" w:cstheme="minorHAnsi"/>
          <w:color w:val="1C1C1D"/>
          <w:spacing w:val="-2"/>
          <w:w w:val="105"/>
          <w:sz w:val="22"/>
          <w:szCs w:val="22"/>
        </w:rPr>
        <w:t>.</w:t>
      </w:r>
    </w:p>
    <w:p w14:paraId="01CABB6E" w14:textId="77777777" w:rsidR="008F3B54" w:rsidRPr="008F3B54" w:rsidRDefault="008F3B54" w:rsidP="008F3B54">
      <w:pPr>
        <w:widowControl w:val="0"/>
        <w:numPr>
          <w:ilvl w:val="0"/>
          <w:numId w:val="10"/>
        </w:numPr>
        <w:tabs>
          <w:tab w:val="left" w:pos="674"/>
          <w:tab w:val="left" w:pos="678"/>
        </w:tabs>
        <w:suppressAutoHyphens w:val="0"/>
        <w:autoSpaceDE w:val="0"/>
        <w:spacing w:before="8" w:after="160"/>
        <w:ind w:left="678" w:right="487" w:hanging="361"/>
        <w:textAlignment w:val="auto"/>
        <w:rPr>
          <w:rFonts w:ascii="Aptos" w:eastAsia="Calibri" w:hAnsi="Aptos" w:cstheme="minorHAnsi"/>
          <w:color w:val="1C1C1D"/>
          <w:sz w:val="22"/>
          <w:szCs w:val="22"/>
        </w:rPr>
      </w:pPr>
      <w:r w:rsidRPr="008F3B54">
        <w:rPr>
          <w:rFonts w:ascii="Aptos" w:eastAsia="Calibri" w:hAnsi="Aptos" w:cstheme="minorHAnsi"/>
          <w:color w:val="1C1C1D"/>
          <w:w w:val="105"/>
          <w:sz w:val="22"/>
          <w:szCs w:val="22"/>
        </w:rPr>
        <w:t>To effectively line manage and work with</w:t>
      </w:r>
      <w:r w:rsidRPr="008F3B54">
        <w:rPr>
          <w:rFonts w:ascii="Aptos" w:eastAsia="Calibri" w:hAnsi="Aptos" w:cstheme="minorHAnsi"/>
          <w:color w:val="1C1C1D"/>
          <w:spacing w:val="-3"/>
          <w:w w:val="105"/>
          <w:sz w:val="22"/>
          <w:szCs w:val="22"/>
        </w:rPr>
        <w:t xml:space="preserve"> </w:t>
      </w:r>
      <w:r w:rsidRPr="008F3B54">
        <w:rPr>
          <w:rFonts w:ascii="Aptos" w:eastAsia="Calibri" w:hAnsi="Aptos" w:cstheme="minorHAnsi"/>
          <w:color w:val="1C1C1D"/>
          <w:w w:val="105"/>
          <w:sz w:val="22"/>
          <w:szCs w:val="22"/>
        </w:rPr>
        <w:t>the</w:t>
      </w:r>
      <w:r w:rsidRPr="008F3B54">
        <w:rPr>
          <w:rFonts w:ascii="Aptos" w:eastAsia="Calibri" w:hAnsi="Aptos" w:cstheme="minorHAnsi"/>
          <w:color w:val="1C1C1D"/>
          <w:spacing w:val="-10"/>
          <w:w w:val="105"/>
          <w:sz w:val="22"/>
          <w:szCs w:val="22"/>
        </w:rPr>
        <w:t xml:space="preserve"> </w:t>
      </w:r>
      <w:r w:rsidRPr="008F3B54">
        <w:rPr>
          <w:rFonts w:ascii="Aptos" w:eastAsia="Calibri" w:hAnsi="Aptos" w:cstheme="minorHAnsi"/>
          <w:color w:val="1C1C1D"/>
          <w:w w:val="105"/>
          <w:sz w:val="22"/>
          <w:szCs w:val="22"/>
        </w:rPr>
        <w:t>Project Officer to ensure successful delivery of projects across the talent development and education programme, supporting them in the delivery of their own projects.</w:t>
      </w:r>
    </w:p>
    <w:p w14:paraId="5985119F" w14:textId="77777777" w:rsidR="008F3B54" w:rsidRPr="008F3B54" w:rsidRDefault="008F3B54" w:rsidP="008F3B54">
      <w:pPr>
        <w:widowControl w:val="0"/>
        <w:numPr>
          <w:ilvl w:val="0"/>
          <w:numId w:val="10"/>
        </w:numPr>
        <w:tabs>
          <w:tab w:val="left" w:pos="674"/>
          <w:tab w:val="left" w:pos="678"/>
        </w:tabs>
        <w:suppressAutoHyphens w:val="0"/>
        <w:autoSpaceDE w:val="0"/>
        <w:spacing w:before="8" w:after="160"/>
        <w:ind w:left="678" w:right="487" w:hanging="361"/>
        <w:textAlignment w:val="auto"/>
        <w:rPr>
          <w:rFonts w:ascii="Aptos" w:eastAsia="Calibri" w:hAnsi="Aptos" w:cstheme="minorHAnsi"/>
          <w:color w:val="1C1C1D"/>
          <w:sz w:val="22"/>
          <w:szCs w:val="22"/>
        </w:rPr>
      </w:pPr>
      <w:r w:rsidRPr="008F3B54">
        <w:rPr>
          <w:rFonts w:ascii="Aptos" w:eastAsia="Calibri" w:hAnsi="Aptos" w:cstheme="minorHAnsi"/>
          <w:color w:val="1C1C1D"/>
          <w:w w:val="105"/>
          <w:sz w:val="22"/>
          <w:szCs w:val="22"/>
        </w:rPr>
        <w:t xml:space="preserve">Successfully appointing suitable freelance musicians and practitioners and delegating responsibilities and deploying their skills effectively. </w:t>
      </w:r>
    </w:p>
    <w:p w14:paraId="6101F67A" w14:textId="77777777" w:rsidR="008F3B54" w:rsidRPr="008F3B54" w:rsidRDefault="008F3B54" w:rsidP="008F3B54">
      <w:pPr>
        <w:widowControl w:val="0"/>
        <w:numPr>
          <w:ilvl w:val="0"/>
          <w:numId w:val="10"/>
        </w:numPr>
        <w:tabs>
          <w:tab w:val="left" w:pos="674"/>
          <w:tab w:val="left" w:pos="677"/>
        </w:tabs>
        <w:suppressAutoHyphens w:val="0"/>
        <w:autoSpaceDE w:val="0"/>
        <w:spacing w:before="10" w:after="160"/>
        <w:ind w:left="677" w:right="713"/>
        <w:textAlignment w:val="auto"/>
        <w:rPr>
          <w:rFonts w:ascii="Aptos" w:eastAsia="Calibri" w:hAnsi="Aptos" w:cstheme="minorHAnsi"/>
          <w:color w:val="343638"/>
          <w:sz w:val="22"/>
          <w:szCs w:val="22"/>
        </w:rPr>
      </w:pPr>
      <w:r w:rsidRPr="008F3B54">
        <w:rPr>
          <w:rFonts w:ascii="Aptos" w:eastAsia="Calibri" w:hAnsi="Aptos" w:cstheme="minorHAnsi"/>
          <w:color w:val="1C1C1D"/>
          <w:w w:val="105"/>
          <w:sz w:val="22"/>
          <w:szCs w:val="22"/>
        </w:rPr>
        <w:t>To</w:t>
      </w:r>
      <w:r w:rsidRPr="008F3B54">
        <w:rPr>
          <w:rFonts w:ascii="Aptos" w:eastAsia="Calibri" w:hAnsi="Aptos" w:cstheme="minorHAnsi"/>
          <w:color w:val="1C1C1D"/>
          <w:spacing w:val="-7"/>
          <w:w w:val="105"/>
          <w:sz w:val="22"/>
          <w:szCs w:val="22"/>
        </w:rPr>
        <w:t xml:space="preserve"> </w:t>
      </w:r>
      <w:r w:rsidRPr="008F3B54">
        <w:rPr>
          <w:rFonts w:ascii="Aptos" w:eastAsia="Calibri" w:hAnsi="Aptos" w:cstheme="minorHAnsi"/>
          <w:color w:val="1C1C1D"/>
          <w:w w:val="105"/>
          <w:sz w:val="22"/>
          <w:szCs w:val="22"/>
        </w:rPr>
        <w:t>collaborate with the Head of</w:t>
      </w:r>
      <w:r w:rsidRPr="008F3B54">
        <w:rPr>
          <w:rFonts w:ascii="Aptos" w:eastAsia="Calibri" w:hAnsi="Aptos" w:cstheme="minorHAnsi"/>
          <w:color w:val="1C1C1D"/>
          <w:spacing w:val="-5"/>
          <w:w w:val="105"/>
          <w:sz w:val="22"/>
          <w:szCs w:val="22"/>
        </w:rPr>
        <w:t xml:space="preserve"> </w:t>
      </w:r>
      <w:r w:rsidRPr="008F3B54">
        <w:rPr>
          <w:rFonts w:ascii="Aptos" w:eastAsia="Calibri" w:hAnsi="Aptos" w:cstheme="minorHAnsi"/>
          <w:color w:val="1C1C1D"/>
          <w:w w:val="105"/>
          <w:sz w:val="22"/>
          <w:szCs w:val="22"/>
        </w:rPr>
        <w:t>Programming</w:t>
      </w:r>
      <w:r w:rsidRPr="008F3B54">
        <w:rPr>
          <w:rFonts w:ascii="Aptos" w:eastAsia="Calibri" w:hAnsi="Aptos" w:cstheme="minorHAnsi"/>
          <w:color w:val="1C1C1D"/>
          <w:spacing w:val="36"/>
          <w:w w:val="105"/>
          <w:sz w:val="22"/>
          <w:szCs w:val="22"/>
        </w:rPr>
        <w:t xml:space="preserve"> </w:t>
      </w:r>
      <w:r w:rsidRPr="008F3B54">
        <w:rPr>
          <w:rFonts w:ascii="Aptos" w:eastAsia="Calibri" w:hAnsi="Aptos" w:cstheme="minorHAnsi"/>
          <w:color w:val="1C1C1D"/>
          <w:w w:val="105"/>
          <w:sz w:val="22"/>
          <w:szCs w:val="22"/>
        </w:rPr>
        <w:t>in</w:t>
      </w:r>
      <w:r w:rsidRPr="008F3B54">
        <w:rPr>
          <w:rFonts w:ascii="Aptos" w:eastAsia="Calibri" w:hAnsi="Aptos" w:cstheme="minorHAnsi"/>
          <w:color w:val="1C1C1D"/>
          <w:spacing w:val="-3"/>
          <w:w w:val="105"/>
          <w:sz w:val="22"/>
          <w:szCs w:val="22"/>
        </w:rPr>
        <w:t xml:space="preserve"> </w:t>
      </w:r>
      <w:r w:rsidRPr="008F3B54">
        <w:rPr>
          <w:rFonts w:ascii="Aptos" w:eastAsia="Calibri" w:hAnsi="Aptos" w:cstheme="minorHAnsi"/>
          <w:color w:val="1C1C1D"/>
          <w:w w:val="105"/>
          <w:sz w:val="22"/>
          <w:szCs w:val="22"/>
        </w:rPr>
        <w:t>identifying</w:t>
      </w:r>
      <w:r w:rsidRPr="008F3B54">
        <w:rPr>
          <w:rFonts w:ascii="Aptos" w:eastAsia="Calibri" w:hAnsi="Aptos" w:cstheme="minorHAnsi"/>
          <w:color w:val="1C1C1D"/>
          <w:spacing w:val="-7"/>
          <w:w w:val="105"/>
          <w:sz w:val="22"/>
          <w:szCs w:val="22"/>
        </w:rPr>
        <w:t xml:space="preserve"> </w:t>
      </w:r>
      <w:r w:rsidRPr="008F3B54">
        <w:rPr>
          <w:rFonts w:ascii="Aptos" w:eastAsia="Calibri" w:hAnsi="Aptos" w:cstheme="minorHAnsi"/>
          <w:color w:val="1C1C1D"/>
          <w:w w:val="105"/>
          <w:sz w:val="22"/>
          <w:szCs w:val="22"/>
        </w:rPr>
        <w:t>and supporting other emerging B</w:t>
      </w:r>
      <w:r w:rsidRPr="008F3B54">
        <w:rPr>
          <w:rFonts w:ascii="Aptos" w:eastAsia="Calibri" w:hAnsi="Aptos" w:cstheme="minorHAnsi"/>
          <w:color w:val="343638"/>
          <w:w w:val="105"/>
          <w:sz w:val="22"/>
          <w:szCs w:val="22"/>
        </w:rPr>
        <w:t>i</w:t>
      </w:r>
      <w:r w:rsidRPr="008F3B54">
        <w:rPr>
          <w:rFonts w:ascii="Aptos" w:eastAsia="Calibri" w:hAnsi="Aptos" w:cstheme="minorHAnsi"/>
          <w:color w:val="1C1C1D"/>
          <w:w w:val="105"/>
          <w:sz w:val="22"/>
          <w:szCs w:val="22"/>
        </w:rPr>
        <w:t>rmingham</w:t>
      </w:r>
      <w:r w:rsidRPr="008F3B54">
        <w:rPr>
          <w:rFonts w:ascii="Aptos" w:eastAsia="Calibri" w:hAnsi="Aptos" w:cstheme="minorHAnsi"/>
          <w:color w:val="1C1C1D"/>
          <w:spacing w:val="40"/>
          <w:w w:val="105"/>
          <w:sz w:val="22"/>
          <w:szCs w:val="22"/>
        </w:rPr>
        <w:t xml:space="preserve"> </w:t>
      </w:r>
      <w:r w:rsidRPr="008F3B54">
        <w:rPr>
          <w:rFonts w:ascii="Aptos" w:eastAsia="Calibri" w:hAnsi="Aptos" w:cstheme="minorHAnsi"/>
          <w:color w:val="1C1C1D"/>
          <w:w w:val="105"/>
          <w:sz w:val="22"/>
          <w:szCs w:val="22"/>
        </w:rPr>
        <w:t>musicians where appropriate</w:t>
      </w:r>
      <w:r w:rsidRPr="008F3B54">
        <w:rPr>
          <w:rFonts w:ascii="Aptos" w:eastAsia="Calibri" w:hAnsi="Aptos" w:cstheme="minorHAnsi"/>
          <w:color w:val="545654"/>
          <w:w w:val="105"/>
          <w:sz w:val="22"/>
          <w:szCs w:val="22"/>
        </w:rPr>
        <w:t>.</w:t>
      </w:r>
    </w:p>
    <w:p w14:paraId="23597E83" w14:textId="77777777" w:rsidR="008F3B54" w:rsidRPr="008F3B54" w:rsidRDefault="008F3B54" w:rsidP="008F3B54">
      <w:pPr>
        <w:widowControl w:val="0"/>
        <w:numPr>
          <w:ilvl w:val="0"/>
          <w:numId w:val="10"/>
        </w:numPr>
        <w:tabs>
          <w:tab w:val="left" w:pos="669"/>
          <w:tab w:val="left" w:pos="675"/>
        </w:tabs>
        <w:suppressAutoHyphens w:val="0"/>
        <w:autoSpaceDE w:val="0"/>
        <w:spacing w:before="11" w:after="160"/>
        <w:ind w:left="675" w:right="154" w:hanging="358"/>
        <w:textAlignment w:val="auto"/>
        <w:rPr>
          <w:rFonts w:ascii="Aptos" w:eastAsia="Calibri" w:hAnsi="Aptos" w:cstheme="minorHAnsi"/>
          <w:color w:val="343638"/>
          <w:sz w:val="22"/>
          <w:szCs w:val="22"/>
        </w:rPr>
      </w:pPr>
      <w:r w:rsidRPr="008F3B54">
        <w:rPr>
          <w:rFonts w:ascii="Aptos" w:eastAsia="Calibri" w:hAnsi="Aptos" w:cstheme="minorHAnsi"/>
          <w:color w:val="1C1C1D"/>
          <w:w w:val="105"/>
          <w:sz w:val="22"/>
          <w:szCs w:val="22"/>
        </w:rPr>
        <w:t>To develop,</w:t>
      </w:r>
      <w:r w:rsidRPr="008F3B54">
        <w:rPr>
          <w:rFonts w:ascii="Aptos" w:eastAsia="Calibri" w:hAnsi="Aptos" w:cstheme="minorHAnsi"/>
          <w:color w:val="1C1C1D"/>
          <w:spacing w:val="-1"/>
          <w:w w:val="105"/>
          <w:sz w:val="22"/>
          <w:szCs w:val="22"/>
        </w:rPr>
        <w:t xml:space="preserve"> </w:t>
      </w:r>
      <w:r w:rsidRPr="008F3B54">
        <w:rPr>
          <w:rFonts w:ascii="Aptos" w:eastAsia="Calibri" w:hAnsi="Aptos" w:cstheme="minorHAnsi"/>
          <w:color w:val="1C1C1D"/>
          <w:w w:val="105"/>
          <w:sz w:val="22"/>
          <w:szCs w:val="22"/>
        </w:rPr>
        <w:t>manage and report on</w:t>
      </w:r>
      <w:r w:rsidRPr="008F3B54">
        <w:rPr>
          <w:rFonts w:ascii="Aptos" w:eastAsia="Calibri" w:hAnsi="Aptos" w:cstheme="minorHAnsi"/>
          <w:color w:val="1C1C1D"/>
          <w:spacing w:val="-4"/>
          <w:w w:val="105"/>
          <w:sz w:val="22"/>
          <w:szCs w:val="22"/>
        </w:rPr>
        <w:t xml:space="preserve"> </w:t>
      </w:r>
      <w:r w:rsidRPr="008F3B54">
        <w:rPr>
          <w:rFonts w:ascii="Aptos" w:eastAsia="Calibri" w:hAnsi="Aptos" w:cstheme="minorHAnsi"/>
          <w:color w:val="1C1C1D"/>
          <w:w w:val="105"/>
          <w:sz w:val="22"/>
          <w:szCs w:val="22"/>
        </w:rPr>
        <w:t xml:space="preserve">projects, creating/monitoring budgets, </w:t>
      </w:r>
      <w:proofErr w:type="spellStart"/>
      <w:r w:rsidRPr="008F3B54">
        <w:rPr>
          <w:rFonts w:ascii="Aptos" w:eastAsia="Calibri" w:hAnsi="Aptos" w:cstheme="minorHAnsi"/>
          <w:color w:val="1C1C1D"/>
          <w:w w:val="105"/>
          <w:sz w:val="22"/>
          <w:szCs w:val="22"/>
        </w:rPr>
        <w:t>KPl's</w:t>
      </w:r>
      <w:proofErr w:type="spellEnd"/>
      <w:r w:rsidRPr="008F3B54">
        <w:rPr>
          <w:rFonts w:ascii="Aptos" w:eastAsia="Calibri" w:hAnsi="Aptos" w:cstheme="minorHAnsi"/>
          <w:color w:val="1C1C1D"/>
          <w:w w:val="105"/>
          <w:sz w:val="22"/>
          <w:szCs w:val="22"/>
        </w:rPr>
        <w:t xml:space="preserve"> and complying with</w:t>
      </w:r>
      <w:r w:rsidRPr="008F3B54">
        <w:rPr>
          <w:rFonts w:ascii="Aptos" w:eastAsia="Calibri" w:hAnsi="Aptos" w:cstheme="minorHAnsi"/>
          <w:color w:val="1C1C1D"/>
          <w:spacing w:val="-7"/>
          <w:w w:val="105"/>
          <w:sz w:val="22"/>
          <w:szCs w:val="22"/>
        </w:rPr>
        <w:t xml:space="preserve"> </w:t>
      </w:r>
      <w:r w:rsidRPr="008F3B54">
        <w:rPr>
          <w:rFonts w:ascii="Aptos" w:eastAsia="Calibri" w:hAnsi="Aptos" w:cstheme="minorHAnsi"/>
          <w:color w:val="1C1C1D"/>
          <w:w w:val="105"/>
          <w:sz w:val="22"/>
          <w:szCs w:val="22"/>
        </w:rPr>
        <w:t>financial policies and systems.</w:t>
      </w:r>
    </w:p>
    <w:p w14:paraId="3B57396A" w14:textId="77777777" w:rsidR="008F3B54" w:rsidRPr="008F3B54" w:rsidRDefault="008F3B54" w:rsidP="008F3B54">
      <w:pPr>
        <w:widowControl w:val="0"/>
        <w:numPr>
          <w:ilvl w:val="0"/>
          <w:numId w:val="10"/>
        </w:numPr>
        <w:tabs>
          <w:tab w:val="left" w:pos="669"/>
          <w:tab w:val="left" w:pos="675"/>
        </w:tabs>
        <w:suppressAutoHyphens w:val="0"/>
        <w:autoSpaceDE w:val="0"/>
        <w:spacing w:before="11" w:after="160"/>
        <w:ind w:left="675" w:right="154" w:hanging="358"/>
        <w:textAlignment w:val="auto"/>
        <w:rPr>
          <w:rFonts w:ascii="Aptos" w:eastAsia="Calibri" w:hAnsi="Aptos" w:cstheme="minorHAnsi"/>
          <w:color w:val="343638"/>
          <w:sz w:val="22"/>
          <w:szCs w:val="22"/>
        </w:rPr>
      </w:pPr>
      <w:r w:rsidRPr="008F3B54">
        <w:rPr>
          <w:rFonts w:ascii="Aptos" w:eastAsia="Calibri" w:hAnsi="Aptos"/>
          <w:w w:val="105"/>
          <w:sz w:val="22"/>
          <w:szCs w:val="22"/>
        </w:rPr>
        <w:t>Working alongside the Head of Development and Impact and Development Manager (Trusts and Foundations lead), to support the bid writing and reporting processes, collaborating to develop new funding opportunities for the Talent Development</w:t>
      </w:r>
      <w:r w:rsidRPr="008F3B54">
        <w:rPr>
          <w:rFonts w:ascii="Aptos" w:eastAsia="Calibri" w:hAnsi="Aptos"/>
          <w:spacing w:val="40"/>
          <w:w w:val="105"/>
          <w:sz w:val="22"/>
          <w:szCs w:val="22"/>
        </w:rPr>
        <w:t xml:space="preserve"> </w:t>
      </w:r>
      <w:r w:rsidRPr="008F3B54">
        <w:rPr>
          <w:rFonts w:ascii="Aptos" w:eastAsia="Calibri" w:hAnsi="Aptos"/>
          <w:w w:val="105"/>
          <w:sz w:val="22"/>
          <w:szCs w:val="22"/>
        </w:rPr>
        <w:t>programme at B</w:t>
      </w:r>
      <w:r w:rsidRPr="008F3B54">
        <w:rPr>
          <w:rFonts w:ascii="Aptos" w:eastAsia="Calibri" w:hAnsi="Aptos"/>
          <w:color w:val="343638"/>
          <w:w w:val="105"/>
          <w:sz w:val="22"/>
          <w:szCs w:val="22"/>
        </w:rPr>
        <w:t>:</w:t>
      </w:r>
      <w:r w:rsidRPr="008F3B54">
        <w:rPr>
          <w:rFonts w:ascii="Aptos" w:eastAsia="Calibri" w:hAnsi="Aptos"/>
          <w:w w:val="105"/>
          <w:sz w:val="22"/>
          <w:szCs w:val="22"/>
        </w:rPr>
        <w:t>Music.</w:t>
      </w:r>
    </w:p>
    <w:p w14:paraId="1C425879" w14:textId="77777777" w:rsidR="008F3B54" w:rsidRPr="008F3B54" w:rsidRDefault="008F3B54" w:rsidP="008F3B54">
      <w:pPr>
        <w:widowControl w:val="0"/>
        <w:numPr>
          <w:ilvl w:val="0"/>
          <w:numId w:val="10"/>
        </w:numPr>
        <w:tabs>
          <w:tab w:val="left" w:pos="669"/>
          <w:tab w:val="left" w:pos="675"/>
        </w:tabs>
        <w:suppressAutoHyphens w:val="0"/>
        <w:autoSpaceDE w:val="0"/>
        <w:spacing w:before="11" w:after="160"/>
        <w:ind w:left="675" w:right="154" w:hanging="358"/>
        <w:textAlignment w:val="auto"/>
        <w:rPr>
          <w:rFonts w:ascii="Aptos" w:eastAsia="Calibri" w:hAnsi="Aptos" w:cstheme="minorHAnsi"/>
          <w:color w:val="343638"/>
          <w:sz w:val="22"/>
          <w:szCs w:val="22"/>
        </w:rPr>
      </w:pPr>
      <w:r w:rsidRPr="008F3B54">
        <w:rPr>
          <w:rFonts w:ascii="Aptos" w:eastAsia="Calibri" w:hAnsi="Aptos" w:cstheme="minorHAnsi"/>
          <w:color w:val="1D1C1F"/>
          <w:sz w:val="22"/>
          <w:szCs w:val="22"/>
        </w:rPr>
        <w:t>To contribute to the ongoing development of monitoring and evaluation methodologies, ensuring they are incorporated into all project plans and used to inform evolution of activities.</w:t>
      </w:r>
    </w:p>
    <w:p w14:paraId="3848DFF1" w14:textId="77777777" w:rsidR="008F3B54" w:rsidRPr="008F3B54" w:rsidRDefault="008F3B54" w:rsidP="008F3B54">
      <w:pPr>
        <w:widowControl w:val="0"/>
        <w:numPr>
          <w:ilvl w:val="0"/>
          <w:numId w:val="10"/>
        </w:numPr>
        <w:tabs>
          <w:tab w:val="left" w:pos="665"/>
        </w:tabs>
        <w:suppressAutoHyphens w:val="0"/>
        <w:autoSpaceDE w:val="0"/>
        <w:spacing w:before="10" w:after="160"/>
        <w:ind w:left="665" w:right="182" w:hanging="359"/>
        <w:jc w:val="both"/>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Responsible for</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the recruitment of</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appropriately</w:t>
      </w:r>
      <w:r w:rsidRPr="008F3B54">
        <w:rPr>
          <w:rFonts w:ascii="Aptos" w:eastAsia="Calibri" w:hAnsi="Aptos" w:cstheme="minorHAnsi"/>
          <w:color w:val="1D1C1F"/>
          <w:spacing w:val="22"/>
          <w:sz w:val="22"/>
          <w:szCs w:val="22"/>
        </w:rPr>
        <w:t xml:space="preserve"> </w:t>
      </w:r>
      <w:r w:rsidRPr="008F3B54">
        <w:rPr>
          <w:rFonts w:ascii="Aptos" w:eastAsia="Calibri" w:hAnsi="Aptos" w:cstheme="minorHAnsi"/>
          <w:color w:val="1D1C1F"/>
          <w:sz w:val="22"/>
          <w:szCs w:val="22"/>
        </w:rPr>
        <w:t>skilled freelance artists for project delivery and to expand this</w:t>
      </w:r>
      <w:r w:rsidRPr="008F3B54">
        <w:rPr>
          <w:rFonts w:ascii="Aptos" w:eastAsia="Calibri" w:hAnsi="Aptos" w:cstheme="minorHAnsi"/>
          <w:color w:val="1D1C1F"/>
          <w:spacing w:val="-4"/>
          <w:sz w:val="22"/>
          <w:szCs w:val="22"/>
        </w:rPr>
        <w:t xml:space="preserve"> </w:t>
      </w:r>
      <w:r w:rsidRPr="008F3B54">
        <w:rPr>
          <w:rFonts w:ascii="Aptos" w:eastAsia="Calibri" w:hAnsi="Aptos" w:cstheme="minorHAnsi"/>
          <w:color w:val="1D1C1F"/>
          <w:sz w:val="22"/>
          <w:szCs w:val="22"/>
        </w:rPr>
        <w:t>workforce by developing shadowing opportunities and</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trainee places on</w:t>
      </w:r>
      <w:r w:rsidRPr="008F3B54">
        <w:rPr>
          <w:rFonts w:ascii="Aptos" w:eastAsia="Calibri" w:hAnsi="Aptos" w:cstheme="minorHAnsi"/>
          <w:color w:val="1D1C1F"/>
          <w:spacing w:val="-4"/>
          <w:sz w:val="22"/>
          <w:szCs w:val="22"/>
        </w:rPr>
        <w:t xml:space="preserve"> </w:t>
      </w:r>
      <w:r w:rsidRPr="008F3B54">
        <w:rPr>
          <w:rFonts w:ascii="Aptos" w:eastAsia="Calibri" w:hAnsi="Aptos" w:cstheme="minorHAnsi"/>
          <w:color w:val="1D1C1F"/>
          <w:sz w:val="22"/>
          <w:szCs w:val="22"/>
        </w:rPr>
        <w:t>projects.</w:t>
      </w:r>
    </w:p>
    <w:p w14:paraId="5EC3ED0D" w14:textId="77777777" w:rsidR="008F3B54" w:rsidRPr="008F3B54" w:rsidRDefault="008F3B54" w:rsidP="008F3B54">
      <w:pPr>
        <w:widowControl w:val="0"/>
        <w:numPr>
          <w:ilvl w:val="0"/>
          <w:numId w:val="10"/>
        </w:numPr>
        <w:tabs>
          <w:tab w:val="left" w:pos="664"/>
          <w:tab w:val="left" w:pos="667"/>
        </w:tabs>
        <w:suppressAutoHyphens w:val="0"/>
        <w:autoSpaceDE w:val="0"/>
        <w:spacing w:before="15" w:after="160"/>
        <w:ind w:left="667" w:right="129"/>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To forward plan sufficiently to be able to contribute to the Talent Development annual activity forecast and</w:t>
      </w:r>
      <w:r w:rsidRPr="008F3B54">
        <w:rPr>
          <w:rFonts w:ascii="Aptos" w:eastAsia="Calibri" w:hAnsi="Aptos" w:cstheme="minorHAnsi"/>
          <w:color w:val="1D1C1F"/>
          <w:spacing w:val="-4"/>
          <w:sz w:val="22"/>
          <w:szCs w:val="22"/>
        </w:rPr>
        <w:t xml:space="preserve"> </w:t>
      </w:r>
      <w:r w:rsidRPr="008F3B54">
        <w:rPr>
          <w:rFonts w:ascii="Aptos" w:eastAsia="Calibri" w:hAnsi="Aptos" w:cstheme="minorHAnsi"/>
          <w:color w:val="1D1C1F"/>
          <w:sz w:val="22"/>
          <w:szCs w:val="22"/>
        </w:rPr>
        <w:t>enable other B:Music departments i.e.,</w:t>
      </w:r>
      <w:r w:rsidRPr="008F3B54">
        <w:rPr>
          <w:rFonts w:ascii="Aptos" w:eastAsia="Calibri" w:hAnsi="Aptos" w:cstheme="minorHAnsi"/>
          <w:color w:val="1D1C1F"/>
          <w:spacing w:val="-7"/>
          <w:sz w:val="22"/>
          <w:szCs w:val="22"/>
        </w:rPr>
        <w:t xml:space="preserve"> </w:t>
      </w:r>
      <w:r w:rsidRPr="008F3B54">
        <w:rPr>
          <w:rFonts w:ascii="Aptos" w:eastAsia="Calibri" w:hAnsi="Aptos" w:cstheme="minorHAnsi"/>
          <w:color w:val="1D1C1F"/>
          <w:sz w:val="22"/>
          <w:szCs w:val="22"/>
        </w:rPr>
        <w:t>Programming, Marketing and</w:t>
      </w:r>
      <w:r w:rsidRPr="008F3B54">
        <w:rPr>
          <w:rFonts w:ascii="Aptos" w:eastAsia="Calibri" w:hAnsi="Aptos" w:cstheme="minorHAnsi"/>
          <w:color w:val="1D1C1F"/>
          <w:spacing w:val="-1"/>
          <w:sz w:val="22"/>
          <w:szCs w:val="22"/>
        </w:rPr>
        <w:t xml:space="preserve"> </w:t>
      </w:r>
      <w:r w:rsidRPr="008F3B54">
        <w:rPr>
          <w:rFonts w:ascii="Aptos" w:eastAsia="Calibri" w:hAnsi="Aptos" w:cstheme="minorHAnsi"/>
          <w:color w:val="1D1C1F"/>
          <w:sz w:val="22"/>
          <w:szCs w:val="22"/>
        </w:rPr>
        <w:t>Operations to incorporate the plans into their own delivery strategies.</w:t>
      </w:r>
    </w:p>
    <w:p w14:paraId="1D69F706" w14:textId="77777777" w:rsidR="008F3B54" w:rsidRPr="008F3B54" w:rsidRDefault="008F3B54" w:rsidP="008F3B54">
      <w:pPr>
        <w:widowControl w:val="0"/>
        <w:numPr>
          <w:ilvl w:val="0"/>
          <w:numId w:val="10"/>
        </w:numPr>
        <w:tabs>
          <w:tab w:val="left" w:pos="664"/>
          <w:tab w:val="left" w:pos="672"/>
        </w:tabs>
        <w:suppressAutoHyphens w:val="0"/>
        <w:autoSpaceDE w:val="0"/>
        <w:spacing w:before="10" w:after="160"/>
        <w:ind w:left="672" w:right="121" w:hanging="365"/>
        <w:textAlignment w:val="auto"/>
        <w:rPr>
          <w:rFonts w:ascii="Aptos" w:eastAsia="Calibri" w:hAnsi="Aptos" w:cstheme="minorHAnsi"/>
          <w:color w:val="1D1C1F"/>
          <w:sz w:val="22"/>
          <w:szCs w:val="22"/>
        </w:rPr>
      </w:pPr>
      <w:r w:rsidRPr="008F3B54">
        <w:rPr>
          <w:rFonts w:ascii="Aptos" w:eastAsia="Calibri" w:hAnsi="Aptos" w:cstheme="minorHAnsi"/>
          <w:color w:val="1D1C1F"/>
          <w:sz w:val="22"/>
          <w:szCs w:val="22"/>
        </w:rPr>
        <w:t>To</w:t>
      </w:r>
      <w:r w:rsidRPr="008F3B54">
        <w:rPr>
          <w:rFonts w:ascii="Aptos" w:eastAsia="Calibri" w:hAnsi="Aptos" w:cstheme="minorHAnsi"/>
          <w:color w:val="1D1C1F"/>
          <w:spacing w:val="-12"/>
          <w:sz w:val="22"/>
          <w:szCs w:val="22"/>
        </w:rPr>
        <w:t xml:space="preserve"> </w:t>
      </w:r>
      <w:r w:rsidRPr="008F3B54">
        <w:rPr>
          <w:rFonts w:ascii="Aptos" w:eastAsia="Calibri" w:hAnsi="Aptos" w:cstheme="minorHAnsi"/>
          <w:color w:val="1D1C1F"/>
          <w:sz w:val="22"/>
          <w:szCs w:val="22"/>
        </w:rPr>
        <w:t>ensure a</w:t>
      </w:r>
      <w:r w:rsidRPr="008F3B54">
        <w:rPr>
          <w:rFonts w:ascii="Aptos" w:eastAsia="Calibri" w:hAnsi="Aptos" w:cstheme="minorHAnsi"/>
          <w:color w:val="1D1C1F"/>
          <w:spacing w:val="-4"/>
          <w:sz w:val="22"/>
          <w:szCs w:val="22"/>
        </w:rPr>
        <w:t xml:space="preserve"> </w:t>
      </w:r>
      <w:r w:rsidRPr="008F3B54">
        <w:rPr>
          <w:rFonts w:ascii="Aptos" w:eastAsia="Calibri" w:hAnsi="Aptos" w:cstheme="minorHAnsi"/>
          <w:color w:val="1D1C1F"/>
          <w:sz w:val="22"/>
          <w:szCs w:val="22"/>
        </w:rPr>
        <w:t>high</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standard of</w:t>
      </w:r>
      <w:r w:rsidRPr="008F3B54">
        <w:rPr>
          <w:rFonts w:ascii="Aptos" w:eastAsia="Calibri" w:hAnsi="Aptos" w:cstheme="minorHAnsi"/>
          <w:color w:val="1D1C1F"/>
          <w:spacing w:val="-12"/>
          <w:sz w:val="22"/>
          <w:szCs w:val="22"/>
        </w:rPr>
        <w:t xml:space="preserve"> </w:t>
      </w:r>
      <w:r w:rsidRPr="008F3B54">
        <w:rPr>
          <w:rFonts w:ascii="Aptos" w:eastAsia="Calibri" w:hAnsi="Aptos" w:cstheme="minorHAnsi"/>
          <w:color w:val="1D1C1F"/>
          <w:sz w:val="22"/>
          <w:szCs w:val="22"/>
        </w:rPr>
        <w:t>practice and</w:t>
      </w:r>
      <w:r w:rsidRPr="008F3B54">
        <w:rPr>
          <w:rFonts w:ascii="Aptos" w:eastAsia="Calibri" w:hAnsi="Aptos" w:cstheme="minorHAnsi"/>
          <w:color w:val="1D1C1F"/>
          <w:spacing w:val="-12"/>
          <w:sz w:val="22"/>
          <w:szCs w:val="22"/>
        </w:rPr>
        <w:t xml:space="preserve"> </w:t>
      </w:r>
      <w:r w:rsidRPr="008F3B54">
        <w:rPr>
          <w:rFonts w:ascii="Aptos" w:eastAsia="Calibri" w:hAnsi="Aptos" w:cstheme="minorHAnsi"/>
          <w:color w:val="1D1C1F"/>
          <w:sz w:val="22"/>
          <w:szCs w:val="22"/>
        </w:rPr>
        <w:t>consistency in</w:t>
      </w:r>
      <w:r w:rsidRPr="008F3B54">
        <w:rPr>
          <w:rFonts w:ascii="Aptos" w:eastAsia="Calibri" w:hAnsi="Aptos" w:cstheme="minorHAnsi"/>
          <w:color w:val="1D1C1F"/>
          <w:spacing w:val="-14"/>
          <w:sz w:val="22"/>
          <w:szCs w:val="22"/>
        </w:rPr>
        <w:t xml:space="preserve"> </w:t>
      </w:r>
      <w:r w:rsidRPr="008F3B54">
        <w:rPr>
          <w:rFonts w:ascii="Aptos" w:eastAsia="Calibri" w:hAnsi="Aptos" w:cstheme="minorHAnsi"/>
          <w:color w:val="1D1C1F"/>
          <w:sz w:val="22"/>
          <w:szCs w:val="22"/>
        </w:rPr>
        <w:t>achieving</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the</w:t>
      </w:r>
      <w:r w:rsidRPr="008F3B54">
        <w:rPr>
          <w:rFonts w:ascii="Aptos" w:eastAsia="Calibri" w:hAnsi="Aptos" w:cstheme="minorHAnsi"/>
          <w:color w:val="1D1C1F"/>
          <w:spacing w:val="-5"/>
          <w:sz w:val="22"/>
          <w:szCs w:val="22"/>
        </w:rPr>
        <w:t xml:space="preserve"> </w:t>
      </w:r>
      <w:r w:rsidRPr="008F3B54">
        <w:rPr>
          <w:rFonts w:ascii="Aptos" w:eastAsia="Calibri" w:hAnsi="Aptos" w:cstheme="minorHAnsi"/>
          <w:color w:val="1D1C1F"/>
          <w:sz w:val="22"/>
          <w:szCs w:val="22"/>
        </w:rPr>
        <w:t>overall</w:t>
      </w:r>
      <w:r w:rsidRPr="008F3B54">
        <w:rPr>
          <w:rFonts w:ascii="Aptos" w:eastAsia="Calibri" w:hAnsi="Aptos" w:cstheme="minorHAnsi"/>
          <w:color w:val="1D1C1F"/>
          <w:spacing w:val="38"/>
          <w:sz w:val="22"/>
          <w:szCs w:val="22"/>
        </w:rPr>
        <w:t xml:space="preserve"> </w:t>
      </w:r>
      <w:r w:rsidRPr="008F3B54">
        <w:rPr>
          <w:rFonts w:ascii="Aptos" w:eastAsia="Calibri" w:hAnsi="Aptos" w:cstheme="minorHAnsi"/>
          <w:color w:val="1D1C1F"/>
          <w:sz w:val="22"/>
          <w:szCs w:val="22"/>
        </w:rPr>
        <w:t xml:space="preserve">B:Music charitable </w:t>
      </w:r>
      <w:r w:rsidRPr="008F3B54">
        <w:rPr>
          <w:rFonts w:ascii="Aptos" w:eastAsia="Calibri" w:hAnsi="Aptos" w:cstheme="minorHAnsi"/>
          <w:color w:val="1D1C1F"/>
          <w:spacing w:val="-2"/>
          <w:sz w:val="22"/>
          <w:szCs w:val="22"/>
        </w:rPr>
        <w:t>objectives.</w:t>
      </w:r>
    </w:p>
    <w:p w14:paraId="053658DB" w14:textId="77777777" w:rsidR="008F3B54" w:rsidRPr="008F3B54" w:rsidRDefault="008F3B54" w:rsidP="008F3B54">
      <w:pPr>
        <w:widowControl w:val="0"/>
        <w:numPr>
          <w:ilvl w:val="0"/>
          <w:numId w:val="10"/>
        </w:numPr>
        <w:tabs>
          <w:tab w:val="left" w:pos="664"/>
          <w:tab w:val="left" w:pos="670"/>
        </w:tabs>
        <w:suppressAutoHyphens w:val="0"/>
        <w:autoSpaceDE w:val="0"/>
        <w:spacing w:before="6" w:after="160"/>
        <w:ind w:left="670" w:right="241" w:hanging="358"/>
        <w:textAlignment w:val="auto"/>
        <w:rPr>
          <w:rFonts w:ascii="Aptos" w:eastAsia="Calibri" w:hAnsi="Aptos" w:cstheme="minorHAnsi"/>
          <w:color w:val="1D1C1F"/>
          <w:sz w:val="22"/>
          <w:szCs w:val="22"/>
        </w:rPr>
      </w:pPr>
      <w:r w:rsidRPr="008F3B54">
        <w:rPr>
          <w:rFonts w:ascii="Aptos" w:eastAsia="Calibri" w:hAnsi="Aptos" w:cstheme="minorHAnsi"/>
          <w:color w:val="1D1C1F"/>
          <w:sz w:val="22"/>
          <w:szCs w:val="22"/>
        </w:rPr>
        <w:t>To represent B:Music professionally</w:t>
      </w:r>
      <w:r w:rsidRPr="008F3B54">
        <w:rPr>
          <w:rFonts w:ascii="Aptos" w:eastAsia="Calibri" w:hAnsi="Aptos" w:cstheme="minorHAnsi"/>
          <w:color w:val="1D1C1F"/>
          <w:spacing w:val="-14"/>
          <w:sz w:val="22"/>
          <w:szCs w:val="22"/>
        </w:rPr>
        <w:t xml:space="preserve"> </w:t>
      </w:r>
      <w:r w:rsidRPr="008F3B54">
        <w:rPr>
          <w:rFonts w:ascii="Aptos" w:eastAsia="Calibri" w:hAnsi="Aptos" w:cstheme="minorHAnsi"/>
          <w:color w:val="1D1C1F"/>
          <w:sz w:val="22"/>
          <w:szCs w:val="22"/>
        </w:rPr>
        <w:t>and positively and</w:t>
      </w:r>
      <w:r w:rsidRPr="008F3B54">
        <w:rPr>
          <w:rFonts w:ascii="Aptos" w:eastAsia="Calibri" w:hAnsi="Aptos" w:cstheme="minorHAnsi"/>
          <w:color w:val="1D1C1F"/>
          <w:spacing w:val="-6"/>
          <w:sz w:val="22"/>
          <w:szCs w:val="22"/>
        </w:rPr>
        <w:t xml:space="preserve"> </w:t>
      </w:r>
      <w:r w:rsidRPr="008F3B54">
        <w:rPr>
          <w:rFonts w:ascii="Aptos" w:eastAsia="Calibri" w:hAnsi="Aptos" w:cstheme="minorHAnsi"/>
          <w:color w:val="1D1C1F"/>
          <w:sz w:val="22"/>
          <w:szCs w:val="22"/>
        </w:rPr>
        <w:t>actively promote its</w:t>
      </w:r>
      <w:r w:rsidRPr="008F3B54">
        <w:rPr>
          <w:rFonts w:ascii="Aptos" w:eastAsia="Calibri" w:hAnsi="Aptos" w:cstheme="minorHAnsi"/>
          <w:color w:val="1D1C1F"/>
          <w:spacing w:val="-6"/>
          <w:sz w:val="22"/>
          <w:szCs w:val="22"/>
        </w:rPr>
        <w:t xml:space="preserve"> </w:t>
      </w:r>
      <w:r w:rsidRPr="008F3B54">
        <w:rPr>
          <w:rFonts w:ascii="Aptos" w:eastAsia="Calibri" w:hAnsi="Aptos" w:cstheme="minorHAnsi"/>
          <w:color w:val="1D1C1F"/>
          <w:sz w:val="22"/>
          <w:szCs w:val="22"/>
        </w:rPr>
        <w:t>work and objectives in serving children and young people, assuming the role of organisation lead within relevant networks and partnerships.</w:t>
      </w:r>
    </w:p>
    <w:p w14:paraId="10FB7B77" w14:textId="77777777" w:rsidR="008F3B54" w:rsidRPr="008F3B54" w:rsidRDefault="008F3B54" w:rsidP="008F3B54">
      <w:pPr>
        <w:widowControl w:val="0"/>
        <w:numPr>
          <w:ilvl w:val="0"/>
          <w:numId w:val="10"/>
        </w:numPr>
        <w:tabs>
          <w:tab w:val="left" w:pos="664"/>
          <w:tab w:val="left" w:pos="672"/>
        </w:tabs>
        <w:suppressAutoHyphens w:val="0"/>
        <w:autoSpaceDE w:val="0"/>
        <w:spacing w:before="9" w:after="160"/>
        <w:ind w:left="672" w:right="280"/>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To ensure that all</w:t>
      </w:r>
      <w:r w:rsidRPr="008F3B54">
        <w:rPr>
          <w:rFonts w:ascii="Aptos" w:eastAsia="Calibri" w:hAnsi="Aptos" w:cstheme="minorHAnsi"/>
          <w:color w:val="1D1C1F"/>
          <w:spacing w:val="-3"/>
          <w:sz w:val="22"/>
          <w:szCs w:val="22"/>
        </w:rPr>
        <w:t xml:space="preserve"> </w:t>
      </w:r>
      <w:r w:rsidRPr="008F3B54">
        <w:rPr>
          <w:rFonts w:ascii="Aptos" w:eastAsia="Calibri" w:hAnsi="Aptos" w:cstheme="minorHAnsi"/>
          <w:color w:val="1D1C1F"/>
          <w:sz w:val="22"/>
          <w:szCs w:val="22"/>
        </w:rPr>
        <w:t>activity is</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documented, contracted and/or invoiced in</w:t>
      </w:r>
      <w:r w:rsidRPr="008F3B54">
        <w:rPr>
          <w:rFonts w:ascii="Aptos" w:eastAsia="Calibri" w:hAnsi="Aptos" w:cstheme="minorHAnsi"/>
          <w:color w:val="1D1C1F"/>
          <w:spacing w:val="-4"/>
          <w:sz w:val="22"/>
          <w:szCs w:val="22"/>
        </w:rPr>
        <w:t xml:space="preserve"> </w:t>
      </w:r>
      <w:r w:rsidRPr="008F3B54">
        <w:rPr>
          <w:rFonts w:ascii="Aptos" w:eastAsia="Calibri" w:hAnsi="Aptos" w:cstheme="minorHAnsi"/>
          <w:color w:val="1D1C1F"/>
          <w:sz w:val="22"/>
          <w:szCs w:val="22"/>
        </w:rPr>
        <w:t>a timely manner in accordance with project plans and budgets.</w:t>
      </w:r>
    </w:p>
    <w:p w14:paraId="1ABC36A9" w14:textId="77777777" w:rsidR="008F3B54" w:rsidRPr="008F3B54" w:rsidRDefault="008F3B54" w:rsidP="008F3B54">
      <w:pPr>
        <w:widowControl w:val="0"/>
        <w:numPr>
          <w:ilvl w:val="0"/>
          <w:numId w:val="10"/>
        </w:numPr>
        <w:tabs>
          <w:tab w:val="left" w:pos="664"/>
          <w:tab w:val="left" w:pos="670"/>
        </w:tabs>
        <w:suppressAutoHyphens w:val="0"/>
        <w:autoSpaceDE w:val="0"/>
        <w:spacing w:before="1" w:after="160"/>
        <w:ind w:left="670" w:right="113" w:hanging="358"/>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To</w:t>
      </w:r>
      <w:r w:rsidRPr="008F3B54">
        <w:rPr>
          <w:rFonts w:ascii="Aptos" w:eastAsia="Calibri" w:hAnsi="Aptos" w:cstheme="minorHAnsi"/>
          <w:color w:val="1D1C1F"/>
          <w:spacing w:val="-3"/>
          <w:sz w:val="22"/>
          <w:szCs w:val="22"/>
        </w:rPr>
        <w:t xml:space="preserve"> </w:t>
      </w:r>
      <w:r w:rsidRPr="008F3B54">
        <w:rPr>
          <w:rFonts w:ascii="Aptos" w:eastAsia="Calibri" w:hAnsi="Aptos" w:cstheme="minorHAnsi"/>
          <w:color w:val="1D1C1F"/>
          <w:sz w:val="22"/>
          <w:szCs w:val="22"/>
        </w:rPr>
        <w:t>be</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an</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active part of</w:t>
      </w:r>
      <w:r w:rsidRPr="008F3B54">
        <w:rPr>
          <w:rFonts w:ascii="Aptos" w:eastAsia="Calibri" w:hAnsi="Aptos" w:cstheme="minorHAnsi"/>
          <w:color w:val="1D1C1F"/>
          <w:spacing w:val="-13"/>
          <w:sz w:val="22"/>
          <w:szCs w:val="22"/>
        </w:rPr>
        <w:t xml:space="preserve"> </w:t>
      </w:r>
      <w:r w:rsidRPr="008F3B54">
        <w:rPr>
          <w:rFonts w:ascii="Aptos" w:eastAsia="Calibri" w:hAnsi="Aptos" w:cstheme="minorHAnsi"/>
          <w:color w:val="1D1C1F"/>
          <w:sz w:val="22"/>
          <w:szCs w:val="22"/>
        </w:rPr>
        <w:t>the</w:t>
      </w:r>
      <w:r w:rsidRPr="008F3B54">
        <w:rPr>
          <w:rFonts w:ascii="Aptos" w:eastAsia="Calibri" w:hAnsi="Aptos" w:cstheme="minorHAnsi"/>
          <w:color w:val="1D1C1F"/>
          <w:spacing w:val="-14"/>
          <w:sz w:val="22"/>
          <w:szCs w:val="22"/>
        </w:rPr>
        <w:t xml:space="preserve"> </w:t>
      </w:r>
      <w:r w:rsidRPr="008F3B54">
        <w:rPr>
          <w:rFonts w:ascii="Aptos" w:eastAsia="Calibri" w:hAnsi="Aptos" w:cstheme="minorHAnsi"/>
          <w:color w:val="1D1C1F"/>
          <w:sz w:val="22"/>
          <w:szCs w:val="22"/>
        </w:rPr>
        <w:t>Safeguarding team at</w:t>
      </w:r>
      <w:r w:rsidRPr="008F3B54">
        <w:rPr>
          <w:rFonts w:ascii="Aptos" w:eastAsia="Calibri" w:hAnsi="Aptos" w:cstheme="minorHAnsi"/>
          <w:color w:val="1D1C1F"/>
          <w:spacing w:val="-4"/>
          <w:sz w:val="22"/>
          <w:szCs w:val="22"/>
        </w:rPr>
        <w:t xml:space="preserve"> </w:t>
      </w:r>
      <w:r w:rsidRPr="008F3B54">
        <w:rPr>
          <w:rFonts w:ascii="Aptos" w:eastAsia="Calibri" w:hAnsi="Aptos" w:cstheme="minorHAnsi"/>
          <w:color w:val="1D1C1F"/>
          <w:sz w:val="22"/>
          <w:szCs w:val="22"/>
        </w:rPr>
        <w:t>B:Music, working</w:t>
      </w:r>
      <w:r w:rsidRPr="008F3B54">
        <w:rPr>
          <w:rFonts w:ascii="Aptos" w:eastAsia="Calibri" w:hAnsi="Aptos" w:cstheme="minorHAnsi"/>
          <w:color w:val="1D1C1F"/>
          <w:spacing w:val="-5"/>
          <w:sz w:val="22"/>
          <w:szCs w:val="22"/>
        </w:rPr>
        <w:t xml:space="preserve"> </w:t>
      </w:r>
      <w:r w:rsidRPr="008F3B54">
        <w:rPr>
          <w:rFonts w:ascii="Aptos" w:eastAsia="Calibri" w:hAnsi="Aptos" w:cstheme="minorHAnsi"/>
          <w:color w:val="1D1C1F"/>
          <w:sz w:val="22"/>
          <w:szCs w:val="22"/>
        </w:rPr>
        <w:t>with</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the</w:t>
      </w:r>
      <w:r w:rsidRPr="008F3B54">
        <w:rPr>
          <w:rFonts w:ascii="Aptos" w:eastAsia="Calibri" w:hAnsi="Aptos" w:cstheme="minorHAnsi"/>
          <w:color w:val="1D1C1F"/>
          <w:spacing w:val="-6"/>
          <w:sz w:val="22"/>
          <w:szCs w:val="22"/>
        </w:rPr>
        <w:t xml:space="preserve"> </w:t>
      </w:r>
      <w:r w:rsidRPr="008F3B54">
        <w:rPr>
          <w:rFonts w:ascii="Aptos" w:eastAsia="Calibri" w:hAnsi="Aptos" w:cstheme="minorHAnsi"/>
          <w:color w:val="1D1C1F"/>
          <w:sz w:val="22"/>
          <w:szCs w:val="22"/>
        </w:rPr>
        <w:t>DSL</w:t>
      </w:r>
      <w:r w:rsidRPr="008F3B54">
        <w:rPr>
          <w:rFonts w:ascii="Aptos" w:eastAsia="Calibri" w:hAnsi="Aptos" w:cstheme="minorHAnsi"/>
          <w:color w:val="1D1C1F"/>
          <w:spacing w:val="-10"/>
          <w:sz w:val="22"/>
          <w:szCs w:val="22"/>
        </w:rPr>
        <w:t xml:space="preserve"> </w:t>
      </w:r>
      <w:r w:rsidRPr="008F3B54">
        <w:rPr>
          <w:rFonts w:ascii="Aptos" w:eastAsia="Calibri" w:hAnsi="Aptos" w:cstheme="minorHAnsi"/>
          <w:color w:val="1D1C1F"/>
          <w:sz w:val="22"/>
          <w:szCs w:val="22"/>
        </w:rPr>
        <w:t>to</w:t>
      </w:r>
      <w:r w:rsidRPr="008F3B54">
        <w:rPr>
          <w:rFonts w:ascii="Aptos" w:eastAsia="Calibri" w:hAnsi="Aptos" w:cstheme="minorHAnsi"/>
          <w:color w:val="1D1C1F"/>
          <w:spacing w:val="40"/>
          <w:sz w:val="22"/>
          <w:szCs w:val="22"/>
        </w:rPr>
        <w:t xml:space="preserve"> </w:t>
      </w:r>
      <w:r w:rsidRPr="008F3B54">
        <w:rPr>
          <w:rFonts w:ascii="Aptos" w:eastAsia="Calibri" w:hAnsi="Aptos" w:cstheme="minorHAnsi"/>
          <w:color w:val="1D1C1F"/>
          <w:sz w:val="22"/>
          <w:szCs w:val="22"/>
        </w:rPr>
        <w:t>ensure that</w:t>
      </w:r>
      <w:r w:rsidRPr="008F3B54">
        <w:rPr>
          <w:rFonts w:ascii="Aptos" w:eastAsia="Calibri" w:hAnsi="Aptos" w:cstheme="minorHAnsi"/>
          <w:color w:val="1D1C1F"/>
          <w:spacing w:val="-4"/>
          <w:sz w:val="22"/>
          <w:szCs w:val="22"/>
        </w:rPr>
        <w:t xml:space="preserve"> </w:t>
      </w:r>
      <w:r w:rsidRPr="008F3B54">
        <w:rPr>
          <w:rFonts w:ascii="Aptos" w:eastAsia="Calibri" w:hAnsi="Aptos" w:cstheme="minorHAnsi"/>
          <w:color w:val="1D1C1F"/>
          <w:sz w:val="22"/>
          <w:szCs w:val="22"/>
        </w:rPr>
        <w:t xml:space="preserve">all staff, freelance artists and participants are adhering to the appropriate safeguarding policies/practices, and that B:Music is </w:t>
      </w:r>
      <w:proofErr w:type="gramStart"/>
      <w:r w:rsidRPr="008F3B54">
        <w:rPr>
          <w:rFonts w:ascii="Aptos" w:eastAsia="Calibri" w:hAnsi="Aptos" w:cstheme="minorHAnsi"/>
          <w:color w:val="1D1C1F"/>
          <w:sz w:val="22"/>
          <w:szCs w:val="22"/>
        </w:rPr>
        <w:t>complies</w:t>
      </w:r>
      <w:proofErr w:type="gramEnd"/>
      <w:r w:rsidRPr="008F3B54">
        <w:rPr>
          <w:rFonts w:ascii="Aptos" w:eastAsia="Calibri" w:hAnsi="Aptos" w:cstheme="minorHAnsi"/>
          <w:color w:val="1D1C1F"/>
          <w:sz w:val="22"/>
          <w:szCs w:val="22"/>
        </w:rPr>
        <w:t xml:space="preserve"> to all relevant regulatory requirements.</w:t>
      </w:r>
    </w:p>
    <w:p w14:paraId="4189AE3D" w14:textId="77777777" w:rsidR="008F3B54" w:rsidRPr="008F3B54" w:rsidRDefault="008F3B54" w:rsidP="008F3B54">
      <w:pPr>
        <w:widowControl w:val="0"/>
        <w:numPr>
          <w:ilvl w:val="0"/>
          <w:numId w:val="10"/>
        </w:numPr>
        <w:tabs>
          <w:tab w:val="left" w:pos="664"/>
          <w:tab w:val="left" w:pos="670"/>
        </w:tabs>
        <w:suppressAutoHyphens w:val="0"/>
        <w:autoSpaceDE w:val="0"/>
        <w:spacing w:before="1" w:after="160"/>
        <w:ind w:left="670" w:right="113" w:hanging="358"/>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 xml:space="preserve">To liaise effectively with production, front of house, </w:t>
      </w:r>
      <w:proofErr w:type="gramStart"/>
      <w:r w:rsidRPr="008F3B54">
        <w:rPr>
          <w:rFonts w:ascii="Aptos" w:eastAsia="Calibri" w:hAnsi="Aptos" w:cstheme="minorHAnsi"/>
          <w:color w:val="1D1C1F"/>
          <w:sz w:val="22"/>
          <w:szCs w:val="22"/>
        </w:rPr>
        <w:t>sales</w:t>
      </w:r>
      <w:proofErr w:type="gramEnd"/>
      <w:r w:rsidRPr="008F3B54">
        <w:rPr>
          <w:rFonts w:ascii="Aptos" w:eastAsia="Calibri" w:hAnsi="Aptos" w:cstheme="minorHAnsi"/>
          <w:color w:val="1D1C1F"/>
          <w:sz w:val="22"/>
          <w:szCs w:val="22"/>
        </w:rPr>
        <w:t xml:space="preserve"> and commercial hires teams to ensure smooth running of project activities.</w:t>
      </w:r>
    </w:p>
    <w:p w14:paraId="59EE2084" w14:textId="77777777" w:rsidR="008F3B54" w:rsidRPr="008F3B54" w:rsidRDefault="008F3B54" w:rsidP="008F3B54">
      <w:pPr>
        <w:widowControl w:val="0"/>
        <w:numPr>
          <w:ilvl w:val="0"/>
          <w:numId w:val="10"/>
        </w:numPr>
        <w:tabs>
          <w:tab w:val="left" w:pos="664"/>
          <w:tab w:val="left" w:pos="672"/>
        </w:tabs>
        <w:suppressAutoHyphens w:val="0"/>
        <w:autoSpaceDE w:val="0"/>
        <w:spacing w:before="8" w:after="160"/>
        <w:ind w:left="672" w:right="754"/>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To</w:t>
      </w:r>
      <w:r w:rsidRPr="008F3B54">
        <w:rPr>
          <w:rFonts w:ascii="Aptos" w:eastAsia="Calibri" w:hAnsi="Aptos" w:cstheme="minorHAnsi"/>
          <w:color w:val="1D1C1F"/>
          <w:spacing w:val="-1"/>
          <w:sz w:val="22"/>
          <w:szCs w:val="22"/>
        </w:rPr>
        <w:t xml:space="preserve"> </w:t>
      </w:r>
      <w:r w:rsidRPr="008F3B54">
        <w:rPr>
          <w:rFonts w:ascii="Aptos" w:eastAsia="Calibri" w:hAnsi="Aptos" w:cstheme="minorHAnsi"/>
          <w:color w:val="1D1C1F"/>
          <w:sz w:val="22"/>
          <w:szCs w:val="22"/>
        </w:rPr>
        <w:t xml:space="preserve">support the Head of Development and Impact with the compiling of Board, Arts </w:t>
      </w:r>
      <w:proofErr w:type="gramStart"/>
      <w:r w:rsidRPr="008F3B54">
        <w:rPr>
          <w:rFonts w:ascii="Aptos" w:eastAsia="Calibri" w:hAnsi="Aptos" w:cstheme="minorHAnsi"/>
          <w:color w:val="1D1C1F"/>
          <w:sz w:val="22"/>
          <w:szCs w:val="22"/>
        </w:rPr>
        <w:t>Council</w:t>
      </w:r>
      <w:proofErr w:type="gramEnd"/>
      <w:r w:rsidRPr="008F3B54">
        <w:rPr>
          <w:rFonts w:ascii="Aptos" w:eastAsia="Calibri" w:hAnsi="Aptos" w:cstheme="minorHAnsi"/>
          <w:color w:val="1D1C1F"/>
          <w:sz w:val="22"/>
          <w:szCs w:val="22"/>
        </w:rPr>
        <w:t xml:space="preserve"> and annual impact reports.</w:t>
      </w:r>
    </w:p>
    <w:p w14:paraId="1F62574D" w14:textId="77777777" w:rsidR="008F3B54" w:rsidRPr="008F3B54" w:rsidRDefault="008F3B54" w:rsidP="008F3B54">
      <w:pPr>
        <w:widowControl w:val="0"/>
        <w:numPr>
          <w:ilvl w:val="0"/>
          <w:numId w:val="10"/>
        </w:numPr>
        <w:tabs>
          <w:tab w:val="left" w:pos="670"/>
          <w:tab w:val="left" w:pos="672"/>
        </w:tabs>
        <w:suppressAutoHyphens w:val="0"/>
        <w:autoSpaceDE w:val="0"/>
        <w:spacing w:before="6" w:after="160"/>
        <w:ind w:left="670" w:right="455" w:hanging="358"/>
        <w:textAlignment w:val="auto"/>
        <w:rPr>
          <w:rFonts w:ascii="Aptos" w:eastAsia="Calibri" w:hAnsi="Aptos" w:cstheme="minorHAnsi"/>
          <w:color w:val="313434"/>
          <w:sz w:val="22"/>
          <w:szCs w:val="22"/>
        </w:rPr>
      </w:pPr>
      <w:r w:rsidRPr="008F3B54">
        <w:rPr>
          <w:rFonts w:ascii="Aptos" w:eastAsia="Calibri" w:hAnsi="Aptos" w:cstheme="minorHAnsi"/>
          <w:color w:val="313434"/>
          <w:sz w:val="22"/>
          <w:szCs w:val="22"/>
        </w:rPr>
        <w:lastRenderedPageBreak/>
        <w:tab/>
      </w:r>
      <w:r w:rsidRPr="008F3B54">
        <w:rPr>
          <w:rFonts w:ascii="Aptos" w:eastAsia="Calibri" w:hAnsi="Aptos" w:cstheme="minorHAnsi"/>
          <w:color w:val="1D1C1F"/>
          <w:sz w:val="22"/>
          <w:szCs w:val="22"/>
        </w:rPr>
        <w:t>Duties and responsibilities</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will vary from time to time and the post holder will be expected to perform other such duties that are reasonably comparable</w:t>
      </w:r>
      <w:r w:rsidRPr="008F3B54">
        <w:rPr>
          <w:rFonts w:ascii="Aptos" w:eastAsia="Calibri" w:hAnsi="Aptos" w:cstheme="minorHAnsi"/>
          <w:color w:val="424242"/>
          <w:sz w:val="22"/>
          <w:szCs w:val="22"/>
        </w:rPr>
        <w:t>.</w:t>
      </w:r>
    </w:p>
    <w:p w14:paraId="1ABBD54E" w14:textId="77777777" w:rsidR="008F3B54" w:rsidRPr="008F3B54" w:rsidRDefault="008F3B54" w:rsidP="008F3B54">
      <w:pPr>
        <w:widowControl w:val="0"/>
        <w:tabs>
          <w:tab w:val="left" w:pos="670"/>
          <w:tab w:val="left" w:pos="672"/>
        </w:tabs>
        <w:suppressAutoHyphens w:val="0"/>
        <w:autoSpaceDE w:val="0"/>
        <w:spacing w:before="6"/>
        <w:ind w:right="455"/>
        <w:textAlignment w:val="auto"/>
        <w:rPr>
          <w:rFonts w:ascii="Aptos" w:eastAsia="Calibri" w:hAnsi="Aptos" w:cstheme="minorHAnsi"/>
          <w:color w:val="313434"/>
          <w:sz w:val="22"/>
          <w:szCs w:val="22"/>
        </w:rPr>
      </w:pPr>
    </w:p>
    <w:p w14:paraId="32F2CAE2" w14:textId="77777777" w:rsidR="008F3B54" w:rsidRPr="008F3B54" w:rsidRDefault="008F3B54" w:rsidP="008F3B54">
      <w:pPr>
        <w:spacing w:after="160"/>
        <w:ind w:left="309"/>
        <w:rPr>
          <w:rFonts w:ascii="Aptos" w:eastAsia="Calibri" w:hAnsi="Aptos"/>
          <w:b/>
          <w:sz w:val="22"/>
          <w:szCs w:val="22"/>
        </w:rPr>
      </w:pPr>
      <w:r w:rsidRPr="008F3B54">
        <w:rPr>
          <w:rFonts w:ascii="Aptos" w:eastAsia="Calibri" w:hAnsi="Aptos"/>
          <w:b/>
          <w:color w:val="1D1C1F"/>
          <w:w w:val="105"/>
          <w:sz w:val="22"/>
          <w:szCs w:val="22"/>
        </w:rPr>
        <w:t>Key</w:t>
      </w:r>
      <w:r w:rsidRPr="008F3B54">
        <w:rPr>
          <w:rFonts w:ascii="Aptos" w:eastAsia="Calibri" w:hAnsi="Aptos"/>
          <w:b/>
          <w:color w:val="1D1C1F"/>
          <w:spacing w:val="-14"/>
          <w:w w:val="105"/>
          <w:sz w:val="22"/>
          <w:szCs w:val="22"/>
        </w:rPr>
        <w:t xml:space="preserve"> </w:t>
      </w:r>
      <w:r w:rsidRPr="008F3B54">
        <w:rPr>
          <w:rFonts w:ascii="Aptos" w:eastAsia="Calibri" w:hAnsi="Aptos"/>
          <w:b/>
          <w:color w:val="1D1C1F"/>
          <w:w w:val="105"/>
          <w:sz w:val="22"/>
          <w:szCs w:val="22"/>
        </w:rPr>
        <w:t>Performance</w:t>
      </w:r>
      <w:r w:rsidRPr="008F3B54">
        <w:rPr>
          <w:rFonts w:ascii="Aptos" w:eastAsia="Calibri" w:hAnsi="Aptos"/>
          <w:b/>
          <w:color w:val="1D1C1F"/>
          <w:spacing w:val="2"/>
          <w:w w:val="105"/>
          <w:sz w:val="22"/>
          <w:szCs w:val="22"/>
        </w:rPr>
        <w:t xml:space="preserve"> </w:t>
      </w:r>
      <w:r w:rsidRPr="008F3B54">
        <w:rPr>
          <w:rFonts w:ascii="Aptos" w:eastAsia="Calibri" w:hAnsi="Aptos"/>
          <w:b/>
          <w:color w:val="1D1C1F"/>
          <w:spacing w:val="-2"/>
          <w:w w:val="105"/>
          <w:sz w:val="22"/>
          <w:szCs w:val="22"/>
        </w:rPr>
        <w:t>Indicators</w:t>
      </w:r>
    </w:p>
    <w:p w14:paraId="275E06C3" w14:textId="77777777" w:rsidR="008F3B54" w:rsidRPr="008F3B54" w:rsidRDefault="008F3B54" w:rsidP="008F3B54">
      <w:pPr>
        <w:widowControl w:val="0"/>
        <w:numPr>
          <w:ilvl w:val="1"/>
          <w:numId w:val="10"/>
        </w:numPr>
        <w:tabs>
          <w:tab w:val="left" w:pos="948"/>
          <w:tab w:val="left" w:pos="956"/>
        </w:tabs>
        <w:suppressAutoHyphens w:val="0"/>
        <w:autoSpaceDE w:val="0"/>
        <w:spacing w:before="39" w:after="160"/>
        <w:ind w:right="683" w:hanging="365"/>
        <w:textAlignment w:val="auto"/>
        <w:rPr>
          <w:rFonts w:ascii="Aptos" w:eastAsia="Calibri" w:hAnsi="Aptos"/>
          <w:color w:val="1D1C1F"/>
          <w:sz w:val="22"/>
          <w:szCs w:val="22"/>
        </w:rPr>
      </w:pPr>
      <w:r w:rsidRPr="008F3B54">
        <w:rPr>
          <w:rFonts w:ascii="Aptos" w:eastAsia="Calibri" w:hAnsi="Aptos"/>
          <w:color w:val="1D1C1F"/>
          <w:spacing w:val="-2"/>
          <w:sz w:val="22"/>
          <w:szCs w:val="22"/>
        </w:rPr>
        <w:t>Successful delivery of</w:t>
      </w:r>
      <w:r w:rsidRPr="008F3B54">
        <w:rPr>
          <w:rFonts w:ascii="Aptos" w:eastAsia="Calibri" w:hAnsi="Aptos"/>
          <w:color w:val="1D1C1F"/>
          <w:spacing w:val="-10"/>
          <w:sz w:val="22"/>
          <w:szCs w:val="22"/>
        </w:rPr>
        <w:t xml:space="preserve"> </w:t>
      </w:r>
      <w:r w:rsidRPr="008F3B54">
        <w:rPr>
          <w:rFonts w:ascii="Aptos" w:eastAsia="Calibri" w:hAnsi="Aptos"/>
          <w:color w:val="1D1C1F"/>
          <w:spacing w:val="-2"/>
          <w:sz w:val="22"/>
          <w:szCs w:val="22"/>
        </w:rPr>
        <w:t>key</w:t>
      </w:r>
      <w:r w:rsidRPr="008F3B54">
        <w:rPr>
          <w:rFonts w:ascii="Aptos" w:eastAsia="Calibri" w:hAnsi="Aptos"/>
          <w:color w:val="1D1C1F"/>
          <w:spacing w:val="-7"/>
          <w:sz w:val="22"/>
          <w:szCs w:val="22"/>
        </w:rPr>
        <w:t xml:space="preserve"> </w:t>
      </w:r>
      <w:r w:rsidRPr="008F3B54">
        <w:rPr>
          <w:rFonts w:ascii="Aptos" w:eastAsia="Calibri" w:hAnsi="Aptos"/>
          <w:color w:val="1D1C1F"/>
          <w:spacing w:val="-2"/>
          <w:sz w:val="22"/>
          <w:szCs w:val="22"/>
        </w:rPr>
        <w:t>B:Music</w:t>
      </w:r>
      <w:r w:rsidRPr="008F3B54">
        <w:rPr>
          <w:rFonts w:ascii="Aptos" w:eastAsia="Calibri" w:hAnsi="Aptos"/>
          <w:color w:val="1D1C1F"/>
          <w:spacing w:val="-3"/>
          <w:sz w:val="22"/>
          <w:szCs w:val="22"/>
        </w:rPr>
        <w:t xml:space="preserve"> </w:t>
      </w:r>
      <w:r w:rsidRPr="008F3B54">
        <w:rPr>
          <w:rFonts w:ascii="Aptos" w:eastAsia="Calibri" w:hAnsi="Aptos"/>
          <w:color w:val="1D1C1F"/>
          <w:spacing w:val="-2"/>
          <w:sz w:val="22"/>
          <w:szCs w:val="22"/>
        </w:rPr>
        <w:t>strategic projects</w:t>
      </w:r>
      <w:r w:rsidRPr="008F3B54">
        <w:rPr>
          <w:rFonts w:ascii="Aptos" w:eastAsia="Calibri" w:hAnsi="Aptos"/>
          <w:color w:val="1D1C1F"/>
          <w:spacing w:val="-7"/>
          <w:sz w:val="22"/>
          <w:szCs w:val="22"/>
        </w:rPr>
        <w:t xml:space="preserve"> </w:t>
      </w:r>
      <w:r w:rsidRPr="008F3B54">
        <w:rPr>
          <w:rFonts w:ascii="Aptos" w:eastAsia="Calibri" w:hAnsi="Aptos"/>
          <w:color w:val="1D1C1F"/>
          <w:spacing w:val="-2"/>
          <w:sz w:val="22"/>
          <w:szCs w:val="22"/>
        </w:rPr>
        <w:t>such</w:t>
      </w:r>
      <w:r w:rsidRPr="008F3B54">
        <w:rPr>
          <w:rFonts w:ascii="Aptos" w:eastAsia="Calibri" w:hAnsi="Aptos"/>
          <w:color w:val="1D1C1F"/>
          <w:spacing w:val="-6"/>
          <w:sz w:val="22"/>
          <w:szCs w:val="22"/>
        </w:rPr>
        <w:t xml:space="preserve"> </w:t>
      </w:r>
      <w:r w:rsidRPr="008F3B54">
        <w:rPr>
          <w:rFonts w:ascii="Aptos" w:eastAsia="Calibri" w:hAnsi="Aptos"/>
          <w:color w:val="1D1C1F"/>
          <w:spacing w:val="-2"/>
          <w:sz w:val="22"/>
          <w:szCs w:val="22"/>
        </w:rPr>
        <w:t>as</w:t>
      </w:r>
      <w:r w:rsidRPr="008F3B54">
        <w:rPr>
          <w:rFonts w:ascii="Aptos" w:eastAsia="Calibri" w:hAnsi="Aptos"/>
          <w:color w:val="1D1C1F"/>
          <w:spacing w:val="-12"/>
          <w:sz w:val="22"/>
          <w:szCs w:val="22"/>
        </w:rPr>
        <w:t xml:space="preserve"> </w:t>
      </w:r>
      <w:r w:rsidRPr="008F3B54">
        <w:rPr>
          <w:rFonts w:ascii="Aptos" w:eastAsia="Calibri" w:hAnsi="Aptos"/>
          <w:color w:val="1D1C1F"/>
          <w:spacing w:val="-2"/>
          <w:sz w:val="22"/>
          <w:szCs w:val="22"/>
        </w:rPr>
        <w:t>Generation Birmingham,</w:t>
      </w:r>
      <w:r w:rsidRPr="008F3B54">
        <w:rPr>
          <w:rFonts w:ascii="Aptos" w:eastAsia="Calibri" w:hAnsi="Aptos"/>
          <w:color w:val="1D1C1F"/>
          <w:spacing w:val="-9"/>
          <w:sz w:val="22"/>
          <w:szCs w:val="22"/>
        </w:rPr>
        <w:t xml:space="preserve"> </w:t>
      </w:r>
      <w:r w:rsidRPr="008F3B54">
        <w:rPr>
          <w:rFonts w:ascii="Aptos" w:eastAsia="Calibri" w:hAnsi="Aptos"/>
          <w:color w:val="1D1C1F"/>
          <w:spacing w:val="-2"/>
          <w:sz w:val="22"/>
          <w:szCs w:val="22"/>
        </w:rPr>
        <w:t>B:and Together</w:t>
      </w:r>
      <w:r w:rsidRPr="008F3B54">
        <w:rPr>
          <w:rFonts w:ascii="Aptos" w:eastAsia="Calibri" w:hAnsi="Aptos"/>
          <w:color w:val="1D1C1F"/>
          <w:spacing w:val="-14"/>
          <w:sz w:val="22"/>
          <w:szCs w:val="22"/>
        </w:rPr>
        <w:t xml:space="preserve"> </w:t>
      </w:r>
      <w:r w:rsidRPr="008F3B54">
        <w:rPr>
          <w:rFonts w:ascii="Aptos" w:eastAsia="Calibri" w:hAnsi="Aptos"/>
          <w:color w:val="1D1C1F"/>
          <w:sz w:val="22"/>
          <w:szCs w:val="22"/>
        </w:rPr>
        <w:t>Ensembles</w:t>
      </w:r>
      <w:r w:rsidRPr="008F3B54">
        <w:rPr>
          <w:rFonts w:ascii="Aptos" w:eastAsia="Calibri" w:hAnsi="Aptos"/>
          <w:color w:val="1D1C1F"/>
          <w:spacing w:val="-13"/>
          <w:sz w:val="22"/>
          <w:szCs w:val="22"/>
        </w:rPr>
        <w:t xml:space="preserve"> </w:t>
      </w:r>
      <w:r w:rsidRPr="008F3B54">
        <w:rPr>
          <w:rFonts w:ascii="Aptos" w:eastAsia="Calibri" w:hAnsi="Aptos"/>
          <w:color w:val="1D1C1F"/>
          <w:sz w:val="22"/>
          <w:szCs w:val="22"/>
        </w:rPr>
        <w:t>and</w:t>
      </w:r>
      <w:r w:rsidRPr="008F3B54">
        <w:rPr>
          <w:rFonts w:ascii="Aptos" w:eastAsia="Calibri" w:hAnsi="Aptos"/>
          <w:color w:val="1D1C1F"/>
          <w:spacing w:val="-13"/>
          <w:sz w:val="22"/>
          <w:szCs w:val="22"/>
        </w:rPr>
        <w:t xml:space="preserve"> </w:t>
      </w:r>
      <w:r w:rsidRPr="008F3B54">
        <w:rPr>
          <w:rFonts w:ascii="Aptos" w:eastAsia="Calibri" w:hAnsi="Aptos"/>
          <w:color w:val="1D1C1F"/>
          <w:sz w:val="22"/>
          <w:szCs w:val="22"/>
        </w:rPr>
        <w:t>Summer</w:t>
      </w:r>
      <w:r w:rsidRPr="008F3B54">
        <w:rPr>
          <w:rFonts w:ascii="Aptos" w:eastAsia="Calibri" w:hAnsi="Aptos"/>
          <w:color w:val="1D1C1F"/>
          <w:spacing w:val="-10"/>
          <w:sz w:val="22"/>
          <w:szCs w:val="22"/>
        </w:rPr>
        <w:t xml:space="preserve"> </w:t>
      </w:r>
      <w:r w:rsidRPr="008F3B54">
        <w:rPr>
          <w:rFonts w:ascii="Aptos" w:eastAsia="Calibri" w:hAnsi="Aptos"/>
          <w:color w:val="1D1C1F"/>
          <w:sz w:val="22"/>
          <w:szCs w:val="22"/>
        </w:rPr>
        <w:t>School.</w:t>
      </w:r>
    </w:p>
    <w:p w14:paraId="5D362554" w14:textId="77777777" w:rsidR="008F3B54" w:rsidRPr="008F3B54" w:rsidRDefault="008F3B54" w:rsidP="008F3B54">
      <w:pPr>
        <w:widowControl w:val="0"/>
        <w:numPr>
          <w:ilvl w:val="1"/>
          <w:numId w:val="10"/>
        </w:numPr>
        <w:tabs>
          <w:tab w:val="left" w:pos="952"/>
        </w:tabs>
        <w:suppressAutoHyphens w:val="0"/>
        <w:autoSpaceDE w:val="0"/>
        <w:spacing w:after="160"/>
        <w:ind w:left="952" w:hanging="361"/>
        <w:textAlignment w:val="auto"/>
        <w:rPr>
          <w:rFonts w:ascii="Aptos" w:eastAsia="Calibri" w:hAnsi="Aptos"/>
          <w:color w:val="1D1C1F"/>
          <w:sz w:val="22"/>
          <w:szCs w:val="22"/>
        </w:rPr>
      </w:pPr>
      <w:r w:rsidRPr="008F3B54">
        <w:rPr>
          <w:rFonts w:ascii="Aptos" w:eastAsia="Calibri" w:hAnsi="Aptos"/>
          <w:color w:val="1D1C1F"/>
          <w:sz w:val="22"/>
          <w:szCs w:val="22"/>
        </w:rPr>
        <w:t>Support creation of funding</w:t>
      </w:r>
      <w:r w:rsidRPr="008F3B54">
        <w:rPr>
          <w:rFonts w:ascii="Aptos" w:eastAsia="Calibri" w:hAnsi="Aptos"/>
          <w:color w:val="1D1C1F"/>
          <w:spacing w:val="-9"/>
          <w:sz w:val="22"/>
          <w:szCs w:val="22"/>
        </w:rPr>
        <w:t xml:space="preserve"> </w:t>
      </w:r>
      <w:r w:rsidRPr="008F3B54">
        <w:rPr>
          <w:rFonts w:ascii="Aptos" w:eastAsia="Calibri" w:hAnsi="Aptos"/>
          <w:color w:val="1D1C1F"/>
          <w:sz w:val="22"/>
          <w:szCs w:val="22"/>
        </w:rPr>
        <w:t>applications</w:t>
      </w:r>
      <w:r w:rsidRPr="008F3B54">
        <w:rPr>
          <w:rFonts w:ascii="Aptos" w:eastAsia="Calibri" w:hAnsi="Aptos"/>
          <w:color w:val="1D1C1F"/>
          <w:spacing w:val="9"/>
          <w:sz w:val="22"/>
          <w:szCs w:val="22"/>
        </w:rPr>
        <w:t xml:space="preserve"> </w:t>
      </w:r>
      <w:r w:rsidRPr="008F3B54">
        <w:rPr>
          <w:rFonts w:ascii="Aptos" w:eastAsia="Calibri" w:hAnsi="Aptos"/>
          <w:color w:val="1D1C1F"/>
          <w:sz w:val="22"/>
          <w:szCs w:val="22"/>
        </w:rPr>
        <w:t>to</w:t>
      </w:r>
      <w:r w:rsidRPr="008F3B54">
        <w:rPr>
          <w:rFonts w:ascii="Aptos" w:eastAsia="Calibri" w:hAnsi="Aptos"/>
          <w:color w:val="1D1C1F"/>
          <w:spacing w:val="-8"/>
          <w:sz w:val="22"/>
          <w:szCs w:val="22"/>
        </w:rPr>
        <w:t xml:space="preserve"> </w:t>
      </w:r>
      <w:r w:rsidRPr="008F3B54">
        <w:rPr>
          <w:rFonts w:ascii="Aptos" w:eastAsia="Calibri" w:hAnsi="Aptos"/>
          <w:color w:val="1D1C1F"/>
          <w:sz w:val="22"/>
          <w:szCs w:val="22"/>
        </w:rPr>
        <w:t>achieve</w:t>
      </w:r>
      <w:r w:rsidRPr="008F3B54">
        <w:rPr>
          <w:rFonts w:ascii="Aptos" w:eastAsia="Calibri" w:hAnsi="Aptos"/>
          <w:color w:val="1D1C1F"/>
          <w:spacing w:val="4"/>
          <w:sz w:val="22"/>
          <w:szCs w:val="22"/>
        </w:rPr>
        <w:t xml:space="preserve"> </w:t>
      </w:r>
      <w:r w:rsidRPr="008F3B54">
        <w:rPr>
          <w:rFonts w:ascii="Aptos" w:eastAsia="Calibri" w:hAnsi="Aptos"/>
          <w:color w:val="1D1C1F"/>
          <w:sz w:val="22"/>
          <w:szCs w:val="22"/>
        </w:rPr>
        <w:t>income</w:t>
      </w:r>
      <w:r w:rsidRPr="008F3B54">
        <w:rPr>
          <w:rFonts w:ascii="Aptos" w:eastAsia="Calibri" w:hAnsi="Aptos"/>
          <w:color w:val="1D1C1F"/>
          <w:spacing w:val="3"/>
          <w:sz w:val="22"/>
          <w:szCs w:val="22"/>
        </w:rPr>
        <w:t xml:space="preserve"> </w:t>
      </w:r>
      <w:r w:rsidRPr="008F3B54">
        <w:rPr>
          <w:rFonts w:ascii="Aptos" w:eastAsia="Calibri" w:hAnsi="Aptos"/>
          <w:color w:val="1D1C1F"/>
          <w:sz w:val="22"/>
          <w:szCs w:val="22"/>
        </w:rPr>
        <w:t>needed</w:t>
      </w:r>
      <w:r w:rsidRPr="008F3B54">
        <w:rPr>
          <w:rFonts w:ascii="Aptos" w:eastAsia="Calibri" w:hAnsi="Aptos"/>
          <w:color w:val="1D1C1F"/>
          <w:spacing w:val="-5"/>
          <w:sz w:val="22"/>
          <w:szCs w:val="22"/>
        </w:rPr>
        <w:t xml:space="preserve"> </w:t>
      </w:r>
      <w:r w:rsidRPr="008F3B54">
        <w:rPr>
          <w:rFonts w:ascii="Aptos" w:eastAsia="Calibri" w:hAnsi="Aptos"/>
          <w:color w:val="1D1C1F"/>
          <w:sz w:val="22"/>
          <w:szCs w:val="22"/>
        </w:rPr>
        <w:t>for</w:t>
      </w:r>
      <w:r w:rsidRPr="008F3B54">
        <w:rPr>
          <w:rFonts w:ascii="Aptos" w:eastAsia="Calibri" w:hAnsi="Aptos"/>
          <w:color w:val="1D1C1F"/>
          <w:spacing w:val="-11"/>
          <w:sz w:val="22"/>
          <w:szCs w:val="22"/>
        </w:rPr>
        <w:t xml:space="preserve"> </w:t>
      </w:r>
      <w:r w:rsidRPr="008F3B54">
        <w:rPr>
          <w:rFonts w:ascii="Aptos" w:eastAsia="Calibri" w:hAnsi="Aptos"/>
          <w:color w:val="1D1C1F"/>
          <w:sz w:val="22"/>
          <w:szCs w:val="22"/>
        </w:rPr>
        <w:t>Talent</w:t>
      </w:r>
      <w:r w:rsidRPr="008F3B54">
        <w:rPr>
          <w:rFonts w:ascii="Aptos" w:eastAsia="Calibri" w:hAnsi="Aptos"/>
          <w:color w:val="1D1C1F"/>
          <w:spacing w:val="1"/>
          <w:sz w:val="22"/>
          <w:szCs w:val="22"/>
        </w:rPr>
        <w:t xml:space="preserve"> </w:t>
      </w:r>
      <w:r w:rsidRPr="008F3B54">
        <w:rPr>
          <w:rFonts w:ascii="Aptos" w:eastAsia="Calibri" w:hAnsi="Aptos"/>
          <w:color w:val="1D1C1F"/>
          <w:sz w:val="22"/>
          <w:szCs w:val="22"/>
        </w:rPr>
        <w:t>Development</w:t>
      </w:r>
      <w:r w:rsidRPr="008F3B54">
        <w:rPr>
          <w:rFonts w:ascii="Aptos" w:eastAsia="Calibri" w:hAnsi="Aptos"/>
          <w:color w:val="1D1C1F"/>
          <w:spacing w:val="16"/>
          <w:sz w:val="22"/>
          <w:szCs w:val="22"/>
        </w:rPr>
        <w:t xml:space="preserve"> </w:t>
      </w:r>
      <w:proofErr w:type="gramStart"/>
      <w:r w:rsidRPr="008F3B54">
        <w:rPr>
          <w:rFonts w:ascii="Aptos" w:eastAsia="Calibri" w:hAnsi="Aptos"/>
          <w:color w:val="1D1C1F"/>
          <w:spacing w:val="-2"/>
          <w:sz w:val="22"/>
          <w:szCs w:val="22"/>
        </w:rPr>
        <w:t>projects</w:t>
      </w:r>
      <w:proofErr w:type="gramEnd"/>
    </w:p>
    <w:p w14:paraId="0142F417" w14:textId="77777777" w:rsidR="008F3B54" w:rsidRPr="008F3B54" w:rsidRDefault="008F3B54" w:rsidP="008F3B54">
      <w:pPr>
        <w:widowControl w:val="0"/>
        <w:numPr>
          <w:ilvl w:val="1"/>
          <w:numId w:val="10"/>
        </w:numPr>
        <w:tabs>
          <w:tab w:val="left" w:pos="950"/>
          <w:tab w:val="left" w:pos="952"/>
        </w:tabs>
        <w:suppressAutoHyphens w:val="0"/>
        <w:autoSpaceDE w:val="0"/>
        <w:spacing w:before="39" w:after="160"/>
        <w:ind w:left="950" w:right="569"/>
        <w:textAlignment w:val="auto"/>
        <w:rPr>
          <w:rFonts w:ascii="Aptos" w:eastAsia="Calibri" w:hAnsi="Aptos"/>
          <w:color w:val="1D1C1F"/>
          <w:sz w:val="22"/>
          <w:szCs w:val="22"/>
        </w:rPr>
      </w:pPr>
      <w:r w:rsidRPr="008F3B54">
        <w:rPr>
          <w:rFonts w:ascii="Aptos" w:eastAsia="Calibri" w:hAnsi="Aptos"/>
          <w:color w:val="1D1C1F"/>
          <w:sz w:val="22"/>
          <w:szCs w:val="22"/>
        </w:rPr>
        <w:tab/>
      </w:r>
      <w:r w:rsidRPr="008F3B54">
        <w:rPr>
          <w:rFonts w:ascii="Aptos" w:eastAsia="Calibri" w:hAnsi="Aptos"/>
          <w:color w:val="1D1C1F"/>
          <w:spacing w:val="-2"/>
          <w:sz w:val="22"/>
          <w:szCs w:val="22"/>
        </w:rPr>
        <w:t>Ongoing</w:t>
      </w:r>
      <w:r w:rsidRPr="008F3B54">
        <w:rPr>
          <w:rFonts w:ascii="Aptos" w:eastAsia="Calibri" w:hAnsi="Aptos"/>
          <w:color w:val="1D1C1F"/>
          <w:spacing w:val="-12"/>
          <w:sz w:val="22"/>
          <w:szCs w:val="22"/>
        </w:rPr>
        <w:t xml:space="preserve"> </w:t>
      </w:r>
      <w:r w:rsidRPr="008F3B54">
        <w:rPr>
          <w:rFonts w:ascii="Aptos" w:eastAsia="Calibri" w:hAnsi="Aptos"/>
          <w:color w:val="1D1C1F"/>
          <w:spacing w:val="-2"/>
          <w:sz w:val="22"/>
          <w:szCs w:val="22"/>
        </w:rPr>
        <w:t>successful</w:t>
      </w:r>
      <w:r w:rsidRPr="008F3B54">
        <w:rPr>
          <w:rFonts w:ascii="Aptos" w:eastAsia="Calibri" w:hAnsi="Aptos"/>
          <w:color w:val="1D1C1F"/>
          <w:spacing w:val="-5"/>
          <w:sz w:val="22"/>
          <w:szCs w:val="22"/>
        </w:rPr>
        <w:t xml:space="preserve"> </w:t>
      </w:r>
      <w:r w:rsidRPr="008F3B54">
        <w:rPr>
          <w:rFonts w:ascii="Aptos" w:eastAsia="Calibri" w:hAnsi="Aptos"/>
          <w:color w:val="1D1C1F"/>
          <w:spacing w:val="-2"/>
          <w:sz w:val="22"/>
          <w:szCs w:val="22"/>
        </w:rPr>
        <w:t>delivery</w:t>
      </w:r>
      <w:r w:rsidRPr="008F3B54">
        <w:rPr>
          <w:rFonts w:ascii="Aptos" w:eastAsia="Calibri" w:hAnsi="Aptos"/>
          <w:color w:val="1D1C1F"/>
          <w:spacing w:val="-3"/>
          <w:sz w:val="22"/>
          <w:szCs w:val="22"/>
        </w:rPr>
        <w:t xml:space="preserve"> </w:t>
      </w:r>
      <w:r w:rsidRPr="008F3B54">
        <w:rPr>
          <w:rFonts w:ascii="Aptos" w:eastAsia="Calibri" w:hAnsi="Aptos"/>
          <w:color w:val="1D1C1F"/>
          <w:spacing w:val="-2"/>
          <w:sz w:val="22"/>
          <w:szCs w:val="22"/>
        </w:rPr>
        <w:t>of</w:t>
      </w:r>
      <w:r w:rsidRPr="008F3B54">
        <w:rPr>
          <w:rFonts w:ascii="Aptos" w:eastAsia="Calibri" w:hAnsi="Aptos"/>
          <w:color w:val="1D1C1F"/>
          <w:spacing w:val="-12"/>
          <w:sz w:val="22"/>
          <w:szCs w:val="22"/>
        </w:rPr>
        <w:t xml:space="preserve"> </w:t>
      </w:r>
      <w:r w:rsidRPr="008F3B54">
        <w:rPr>
          <w:rFonts w:ascii="Aptos" w:eastAsia="Calibri" w:hAnsi="Aptos"/>
          <w:color w:val="1D1C1F"/>
          <w:spacing w:val="-2"/>
          <w:sz w:val="22"/>
          <w:szCs w:val="22"/>
        </w:rPr>
        <w:t>B:Aspirational and B:Next strands of activity including college partnerships and new programmes such as Women In Music.</w:t>
      </w:r>
    </w:p>
    <w:p w14:paraId="009AD167" w14:textId="77777777" w:rsidR="008F3B54" w:rsidRPr="008F3B54" w:rsidRDefault="008F3B54" w:rsidP="008F3B54">
      <w:pPr>
        <w:widowControl w:val="0"/>
        <w:numPr>
          <w:ilvl w:val="1"/>
          <w:numId w:val="10"/>
        </w:numPr>
        <w:tabs>
          <w:tab w:val="left" w:pos="948"/>
          <w:tab w:val="left" w:pos="954"/>
        </w:tabs>
        <w:suppressAutoHyphens w:val="0"/>
        <w:autoSpaceDE w:val="0"/>
        <w:spacing w:after="160"/>
        <w:ind w:left="954" w:right="752" w:hanging="364"/>
        <w:textAlignment w:val="auto"/>
        <w:rPr>
          <w:rFonts w:ascii="Aptos" w:eastAsia="Calibri" w:hAnsi="Aptos"/>
          <w:color w:val="313434"/>
          <w:sz w:val="22"/>
          <w:szCs w:val="22"/>
        </w:rPr>
      </w:pPr>
      <w:r w:rsidRPr="008F3B54">
        <w:rPr>
          <w:rFonts w:ascii="Aptos" w:eastAsia="Calibri" w:hAnsi="Aptos"/>
          <w:color w:val="1D1C1F"/>
          <w:sz w:val="22"/>
          <w:szCs w:val="22"/>
        </w:rPr>
        <w:t>The expansion of</w:t>
      </w:r>
      <w:r w:rsidRPr="008F3B54">
        <w:rPr>
          <w:rFonts w:ascii="Aptos" w:eastAsia="Calibri" w:hAnsi="Aptos"/>
          <w:color w:val="1D1C1F"/>
          <w:spacing w:val="-3"/>
          <w:sz w:val="22"/>
          <w:szCs w:val="22"/>
        </w:rPr>
        <w:t xml:space="preserve"> </w:t>
      </w:r>
      <w:r w:rsidRPr="008F3B54">
        <w:rPr>
          <w:rFonts w:ascii="Aptos" w:eastAsia="Calibri" w:hAnsi="Aptos"/>
          <w:color w:val="1D1C1F"/>
          <w:sz w:val="22"/>
          <w:szCs w:val="22"/>
        </w:rPr>
        <w:t>the talent development programme where possible to encompass a wide range of musical genres and enable engagement for participants with additional and complex needs.</w:t>
      </w:r>
    </w:p>
    <w:p w14:paraId="4E6014FD" w14:textId="77777777" w:rsidR="008F3B54" w:rsidRPr="008F3B54" w:rsidRDefault="008F3B54" w:rsidP="008F3B54">
      <w:pPr>
        <w:widowControl w:val="0"/>
        <w:numPr>
          <w:ilvl w:val="1"/>
          <w:numId w:val="10"/>
        </w:numPr>
        <w:tabs>
          <w:tab w:val="left" w:pos="950"/>
          <w:tab w:val="left" w:pos="952"/>
        </w:tabs>
        <w:suppressAutoHyphens w:val="0"/>
        <w:autoSpaceDE w:val="0"/>
        <w:spacing w:after="160"/>
        <w:ind w:left="950" w:right="333" w:hanging="359"/>
        <w:textAlignment w:val="auto"/>
        <w:rPr>
          <w:rFonts w:ascii="Aptos" w:eastAsia="Calibri" w:hAnsi="Aptos"/>
          <w:color w:val="1D1C1F"/>
          <w:sz w:val="22"/>
          <w:szCs w:val="22"/>
        </w:rPr>
      </w:pPr>
      <w:r w:rsidRPr="008F3B54">
        <w:rPr>
          <w:rFonts w:ascii="Aptos" w:eastAsia="Calibri" w:hAnsi="Aptos"/>
          <w:color w:val="1D1C1F"/>
          <w:sz w:val="22"/>
          <w:szCs w:val="22"/>
        </w:rPr>
        <w:tab/>
        <w:t>Achievement of B:Music's target for the budgeted number of</w:t>
      </w:r>
      <w:r w:rsidRPr="008F3B54">
        <w:rPr>
          <w:rFonts w:ascii="Aptos" w:eastAsia="Calibri" w:hAnsi="Aptos"/>
          <w:color w:val="1D1C1F"/>
          <w:spacing w:val="-2"/>
          <w:sz w:val="22"/>
          <w:szCs w:val="22"/>
        </w:rPr>
        <w:t xml:space="preserve"> </w:t>
      </w:r>
      <w:r w:rsidRPr="008F3B54">
        <w:rPr>
          <w:rFonts w:ascii="Aptos" w:eastAsia="Calibri" w:hAnsi="Aptos"/>
          <w:color w:val="1D1C1F"/>
          <w:sz w:val="22"/>
          <w:szCs w:val="22"/>
        </w:rPr>
        <w:t>talent development events in each financial year</w:t>
      </w:r>
    </w:p>
    <w:p w14:paraId="57121891" w14:textId="77777777" w:rsidR="008F3B54" w:rsidRPr="008F3B54" w:rsidRDefault="008F3B54" w:rsidP="008F3B54">
      <w:pPr>
        <w:widowControl w:val="0"/>
        <w:numPr>
          <w:ilvl w:val="1"/>
          <w:numId w:val="10"/>
        </w:numPr>
        <w:tabs>
          <w:tab w:val="left" w:pos="949"/>
        </w:tabs>
        <w:suppressAutoHyphens w:val="0"/>
        <w:autoSpaceDE w:val="0"/>
        <w:spacing w:after="160"/>
        <w:ind w:left="949" w:right="232" w:hanging="359"/>
        <w:textAlignment w:val="auto"/>
        <w:rPr>
          <w:rFonts w:ascii="Aptos" w:eastAsia="Calibri" w:hAnsi="Aptos"/>
          <w:color w:val="1D1C1F"/>
          <w:sz w:val="22"/>
          <w:szCs w:val="22"/>
        </w:rPr>
      </w:pPr>
      <w:r w:rsidRPr="008F3B54">
        <w:rPr>
          <w:rFonts w:ascii="Aptos" w:eastAsia="Calibri" w:hAnsi="Aptos"/>
          <w:color w:val="1D1C1F"/>
          <w:sz w:val="22"/>
          <w:szCs w:val="22"/>
        </w:rPr>
        <w:t>The accurate and efficient documentation of projects, including contracts and invoices, from conception, through delivery to settlement, ensuring projects are delivered within budget and in line with funder expectations.</w:t>
      </w:r>
    </w:p>
    <w:p w14:paraId="6C455E6C" w14:textId="77777777" w:rsidR="008F3B54" w:rsidRPr="008F3B54" w:rsidRDefault="008F3B54" w:rsidP="008F3B54">
      <w:pPr>
        <w:shd w:val="clear" w:color="auto" w:fill="FFFFFF"/>
        <w:spacing w:after="200"/>
        <w:rPr>
          <w:rFonts w:ascii="Aptos" w:eastAsia="Calibri" w:hAnsi="Aptos" w:cstheme="minorHAnsi"/>
          <w:b/>
          <w:bCs/>
          <w:sz w:val="22"/>
          <w:szCs w:val="22"/>
        </w:rPr>
      </w:pPr>
    </w:p>
    <w:p w14:paraId="3C4436B7" w14:textId="77777777" w:rsidR="008F3B54" w:rsidRPr="008F3B54" w:rsidRDefault="008F3B54" w:rsidP="008F3B54">
      <w:pPr>
        <w:shd w:val="clear" w:color="auto" w:fill="FFFFFF"/>
        <w:spacing w:after="200"/>
        <w:rPr>
          <w:rFonts w:ascii="Aptos" w:eastAsia="Calibri" w:hAnsi="Aptos" w:cstheme="minorHAnsi"/>
          <w:b/>
          <w:bCs/>
          <w:sz w:val="22"/>
          <w:szCs w:val="22"/>
        </w:rPr>
      </w:pPr>
      <w:r w:rsidRPr="008F3B54">
        <w:rPr>
          <w:rFonts w:ascii="Aptos" w:eastAsia="Calibri" w:hAnsi="Aptos" w:cstheme="minorHAnsi"/>
          <w:b/>
          <w:bCs/>
          <w:sz w:val="22"/>
          <w:szCs w:val="22"/>
        </w:rPr>
        <w:t>Person Specification</w:t>
      </w:r>
    </w:p>
    <w:p w14:paraId="1FF3F076" w14:textId="77777777" w:rsidR="008F3B54" w:rsidRPr="008F3B54" w:rsidRDefault="008F3B54" w:rsidP="008F3B54">
      <w:pPr>
        <w:widowControl w:val="0"/>
        <w:suppressAutoHyphens w:val="0"/>
        <w:autoSpaceDE w:val="0"/>
        <w:spacing w:before="43"/>
        <w:ind w:left="312"/>
        <w:textAlignment w:val="auto"/>
        <w:rPr>
          <w:rFonts w:ascii="Aptos" w:eastAsia="Arial" w:hAnsi="Aptos" w:cstheme="minorHAnsi"/>
          <w:b/>
          <w:bCs/>
          <w:sz w:val="22"/>
          <w:szCs w:val="22"/>
          <w:lang w:val="en-US"/>
        </w:rPr>
      </w:pPr>
      <w:r w:rsidRPr="008F3B54">
        <w:rPr>
          <w:rFonts w:ascii="Aptos" w:eastAsia="Arial" w:hAnsi="Aptos" w:cstheme="minorHAnsi"/>
          <w:b/>
          <w:bCs/>
          <w:color w:val="1D1C1F"/>
          <w:spacing w:val="-2"/>
          <w:sz w:val="22"/>
          <w:szCs w:val="22"/>
          <w:lang w:val="en-US"/>
        </w:rPr>
        <w:t>Essential</w:t>
      </w:r>
    </w:p>
    <w:p w14:paraId="37A05D8B" w14:textId="77777777" w:rsidR="008F3B54" w:rsidRPr="008F3B54" w:rsidRDefault="008F3B54" w:rsidP="008F3B54">
      <w:pPr>
        <w:widowControl w:val="0"/>
        <w:numPr>
          <w:ilvl w:val="1"/>
          <w:numId w:val="10"/>
        </w:numPr>
        <w:tabs>
          <w:tab w:val="left" w:pos="943"/>
          <w:tab w:val="left" w:pos="949"/>
        </w:tabs>
        <w:suppressAutoHyphens w:val="0"/>
        <w:autoSpaceDE w:val="0"/>
        <w:spacing w:before="34" w:after="160"/>
        <w:ind w:left="949" w:right="333" w:hanging="363"/>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Substantial experience of the creation, development, implementation,</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and management</w:t>
      </w:r>
      <w:r w:rsidRPr="008F3B54">
        <w:rPr>
          <w:rFonts w:ascii="Aptos" w:eastAsia="Calibri" w:hAnsi="Aptos" w:cstheme="minorHAnsi"/>
          <w:color w:val="1D1C1F"/>
          <w:spacing w:val="36"/>
          <w:sz w:val="22"/>
          <w:szCs w:val="22"/>
        </w:rPr>
        <w:t xml:space="preserve"> </w:t>
      </w:r>
      <w:r w:rsidRPr="008F3B54">
        <w:rPr>
          <w:rFonts w:ascii="Aptos" w:eastAsia="Calibri" w:hAnsi="Aptos" w:cstheme="minorHAnsi"/>
          <w:color w:val="1D1C1F"/>
          <w:sz w:val="22"/>
          <w:szCs w:val="22"/>
        </w:rPr>
        <w:t>of projects for children and young people</w:t>
      </w:r>
    </w:p>
    <w:p w14:paraId="1E318221" w14:textId="77777777" w:rsidR="008F3B54" w:rsidRPr="008F3B54" w:rsidRDefault="008F3B54" w:rsidP="008F3B54">
      <w:pPr>
        <w:widowControl w:val="0"/>
        <w:numPr>
          <w:ilvl w:val="1"/>
          <w:numId w:val="10"/>
        </w:numPr>
        <w:tabs>
          <w:tab w:val="left" w:pos="943"/>
          <w:tab w:val="left" w:pos="946"/>
        </w:tabs>
        <w:suppressAutoHyphens w:val="0"/>
        <w:autoSpaceDE w:val="0"/>
        <w:spacing w:after="160"/>
        <w:ind w:left="946" w:right="641"/>
        <w:textAlignment w:val="auto"/>
        <w:rPr>
          <w:rFonts w:ascii="Aptos" w:eastAsia="Calibri" w:hAnsi="Aptos" w:cstheme="minorHAnsi"/>
          <w:color w:val="313434"/>
          <w:sz w:val="22"/>
          <w:szCs w:val="22"/>
        </w:rPr>
      </w:pPr>
      <w:r w:rsidRPr="008F3B54">
        <w:rPr>
          <w:rFonts w:ascii="Aptos" w:eastAsia="Calibri" w:hAnsi="Aptos" w:cstheme="minorHAnsi"/>
          <w:color w:val="1D1C1F"/>
          <w:sz w:val="22"/>
          <w:szCs w:val="22"/>
        </w:rPr>
        <w:t>Some experience of</w:t>
      </w:r>
      <w:r w:rsidRPr="008F3B54">
        <w:rPr>
          <w:rFonts w:ascii="Aptos" w:eastAsia="Calibri" w:hAnsi="Aptos" w:cstheme="minorHAnsi"/>
          <w:color w:val="1D1C1F"/>
          <w:spacing w:val="-10"/>
          <w:sz w:val="22"/>
          <w:szCs w:val="22"/>
        </w:rPr>
        <w:t xml:space="preserve"> </w:t>
      </w:r>
      <w:r w:rsidRPr="008F3B54">
        <w:rPr>
          <w:rFonts w:ascii="Aptos" w:eastAsia="Calibri" w:hAnsi="Aptos" w:cstheme="minorHAnsi"/>
          <w:color w:val="1D1C1F"/>
          <w:sz w:val="22"/>
          <w:szCs w:val="22"/>
        </w:rPr>
        <w:t>successful partnership working</w:t>
      </w:r>
      <w:r w:rsidRPr="008F3B54">
        <w:rPr>
          <w:rFonts w:ascii="Aptos" w:eastAsia="Calibri" w:hAnsi="Aptos" w:cstheme="minorHAnsi"/>
          <w:color w:val="1D1C1F"/>
          <w:spacing w:val="-9"/>
          <w:sz w:val="22"/>
          <w:szCs w:val="22"/>
        </w:rPr>
        <w:t xml:space="preserve"> </w:t>
      </w:r>
      <w:r w:rsidRPr="008F3B54">
        <w:rPr>
          <w:rFonts w:ascii="Aptos" w:eastAsia="Calibri" w:hAnsi="Aptos" w:cstheme="minorHAnsi"/>
          <w:color w:val="1D1C1F"/>
          <w:sz w:val="22"/>
          <w:szCs w:val="22"/>
        </w:rPr>
        <w:t>with</w:t>
      </w:r>
      <w:r w:rsidRPr="008F3B54">
        <w:rPr>
          <w:rFonts w:ascii="Aptos" w:eastAsia="Calibri" w:hAnsi="Aptos" w:cstheme="minorHAnsi"/>
          <w:color w:val="1D1C1F"/>
          <w:spacing w:val="-8"/>
          <w:sz w:val="22"/>
          <w:szCs w:val="22"/>
        </w:rPr>
        <w:t xml:space="preserve"> </w:t>
      </w:r>
      <w:r w:rsidRPr="008F3B54">
        <w:rPr>
          <w:rFonts w:ascii="Aptos" w:eastAsia="Calibri" w:hAnsi="Aptos" w:cstheme="minorHAnsi"/>
          <w:color w:val="1D1C1F"/>
          <w:sz w:val="22"/>
          <w:szCs w:val="22"/>
        </w:rPr>
        <w:t>a</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wide</w:t>
      </w:r>
      <w:r w:rsidRPr="008F3B54">
        <w:rPr>
          <w:rFonts w:ascii="Aptos" w:eastAsia="Calibri" w:hAnsi="Aptos" w:cstheme="minorHAnsi"/>
          <w:color w:val="1D1C1F"/>
          <w:spacing w:val="-6"/>
          <w:sz w:val="22"/>
          <w:szCs w:val="22"/>
        </w:rPr>
        <w:t xml:space="preserve"> </w:t>
      </w:r>
      <w:r w:rsidRPr="008F3B54">
        <w:rPr>
          <w:rFonts w:ascii="Aptos" w:eastAsia="Calibri" w:hAnsi="Aptos" w:cstheme="minorHAnsi"/>
          <w:color w:val="1D1C1F"/>
          <w:sz w:val="22"/>
          <w:szCs w:val="22"/>
        </w:rPr>
        <w:t>range</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of</w:t>
      </w:r>
      <w:r w:rsidRPr="008F3B54">
        <w:rPr>
          <w:rFonts w:ascii="Aptos" w:eastAsia="Calibri" w:hAnsi="Aptos" w:cstheme="minorHAnsi"/>
          <w:color w:val="1D1C1F"/>
          <w:spacing w:val="-13"/>
          <w:sz w:val="22"/>
          <w:szCs w:val="22"/>
        </w:rPr>
        <w:t xml:space="preserve"> </w:t>
      </w:r>
      <w:r w:rsidRPr="008F3B54">
        <w:rPr>
          <w:rFonts w:ascii="Aptos" w:eastAsia="Calibri" w:hAnsi="Aptos" w:cstheme="minorHAnsi"/>
          <w:color w:val="1D1C1F"/>
          <w:sz w:val="22"/>
          <w:szCs w:val="22"/>
        </w:rPr>
        <w:t xml:space="preserve">individuals and </w:t>
      </w:r>
      <w:r w:rsidRPr="008F3B54">
        <w:rPr>
          <w:rFonts w:ascii="Aptos" w:eastAsia="Calibri" w:hAnsi="Aptos" w:cstheme="minorHAnsi"/>
          <w:color w:val="1D1C1F"/>
          <w:spacing w:val="-2"/>
          <w:sz w:val="22"/>
          <w:szCs w:val="22"/>
        </w:rPr>
        <w:t>organisations</w:t>
      </w:r>
    </w:p>
    <w:p w14:paraId="6C59DD4A" w14:textId="77777777" w:rsidR="008F3B54" w:rsidRPr="008F3B54" w:rsidRDefault="008F3B54" w:rsidP="008F3B54">
      <w:pPr>
        <w:widowControl w:val="0"/>
        <w:numPr>
          <w:ilvl w:val="1"/>
          <w:numId w:val="10"/>
        </w:numPr>
        <w:tabs>
          <w:tab w:val="left" w:pos="942"/>
          <w:tab w:val="left" w:pos="945"/>
        </w:tabs>
        <w:suppressAutoHyphens w:val="0"/>
        <w:autoSpaceDE w:val="0"/>
        <w:spacing w:before="1" w:after="160"/>
        <w:ind w:left="945" w:right="475" w:hanging="359"/>
        <w:textAlignment w:val="auto"/>
        <w:rPr>
          <w:rFonts w:ascii="Aptos" w:eastAsia="Calibri" w:hAnsi="Aptos" w:cstheme="minorHAnsi"/>
          <w:color w:val="1D1C1F"/>
          <w:sz w:val="22"/>
          <w:szCs w:val="22"/>
        </w:rPr>
      </w:pPr>
      <w:r w:rsidRPr="008F3B54">
        <w:rPr>
          <w:rFonts w:ascii="Aptos" w:eastAsia="Calibri" w:hAnsi="Aptos" w:cstheme="minorHAnsi"/>
          <w:color w:val="1D1C1F"/>
          <w:sz w:val="22"/>
          <w:szCs w:val="22"/>
        </w:rPr>
        <w:t>Clear communication</w:t>
      </w:r>
      <w:r w:rsidRPr="008F3B54">
        <w:rPr>
          <w:rFonts w:ascii="Aptos" w:eastAsia="Calibri" w:hAnsi="Aptos" w:cstheme="minorHAnsi"/>
          <w:color w:val="1D1C1F"/>
          <w:spacing w:val="33"/>
          <w:sz w:val="22"/>
          <w:szCs w:val="22"/>
        </w:rPr>
        <w:t xml:space="preserve"> </w:t>
      </w:r>
      <w:r w:rsidRPr="008F3B54">
        <w:rPr>
          <w:rFonts w:ascii="Aptos" w:eastAsia="Calibri" w:hAnsi="Aptos" w:cstheme="minorHAnsi"/>
          <w:color w:val="1D1C1F"/>
          <w:sz w:val="22"/>
          <w:szCs w:val="22"/>
        </w:rPr>
        <w:t>skills, both</w:t>
      </w:r>
      <w:r w:rsidRPr="008F3B54">
        <w:rPr>
          <w:rFonts w:ascii="Aptos" w:eastAsia="Calibri" w:hAnsi="Aptos" w:cstheme="minorHAnsi"/>
          <w:color w:val="1D1C1F"/>
          <w:spacing w:val="-6"/>
          <w:sz w:val="22"/>
          <w:szCs w:val="22"/>
        </w:rPr>
        <w:t xml:space="preserve"> </w:t>
      </w:r>
      <w:r w:rsidRPr="008F3B54">
        <w:rPr>
          <w:rFonts w:ascii="Aptos" w:eastAsia="Calibri" w:hAnsi="Aptos" w:cstheme="minorHAnsi"/>
          <w:color w:val="1D1C1F"/>
          <w:sz w:val="22"/>
          <w:szCs w:val="22"/>
        </w:rPr>
        <w:t xml:space="preserve">verbally and in writing to produce reports, together with excellent organisational and time management </w:t>
      </w:r>
      <w:proofErr w:type="gramStart"/>
      <w:r w:rsidRPr="008F3B54">
        <w:rPr>
          <w:rFonts w:ascii="Aptos" w:eastAsia="Calibri" w:hAnsi="Aptos" w:cstheme="minorHAnsi"/>
          <w:color w:val="1D1C1F"/>
          <w:sz w:val="22"/>
          <w:szCs w:val="22"/>
        </w:rPr>
        <w:t>skills</w:t>
      </w:r>
      <w:proofErr w:type="gramEnd"/>
    </w:p>
    <w:p w14:paraId="4E8B4DA7" w14:textId="77777777" w:rsidR="008F3B54" w:rsidRPr="008F3B54" w:rsidRDefault="008F3B54" w:rsidP="008F3B54">
      <w:pPr>
        <w:widowControl w:val="0"/>
        <w:numPr>
          <w:ilvl w:val="1"/>
          <w:numId w:val="10"/>
        </w:numPr>
        <w:tabs>
          <w:tab w:val="left" w:pos="938"/>
        </w:tabs>
        <w:suppressAutoHyphens w:val="0"/>
        <w:autoSpaceDE w:val="0"/>
        <w:spacing w:after="160"/>
        <w:ind w:left="938" w:hanging="352"/>
        <w:textAlignment w:val="auto"/>
        <w:rPr>
          <w:rFonts w:ascii="Aptos" w:eastAsia="Calibri" w:hAnsi="Aptos" w:cstheme="minorHAnsi"/>
          <w:color w:val="1D1C1F"/>
          <w:sz w:val="22"/>
          <w:szCs w:val="22"/>
        </w:rPr>
      </w:pPr>
      <w:r w:rsidRPr="008F3B54">
        <w:rPr>
          <w:rFonts w:ascii="Aptos" w:eastAsia="Calibri" w:hAnsi="Aptos" w:cstheme="minorHAnsi"/>
          <w:color w:val="1D1C1F"/>
          <w:sz w:val="22"/>
          <w:szCs w:val="22"/>
        </w:rPr>
        <w:t>Some</w:t>
      </w:r>
      <w:r w:rsidRPr="008F3B54">
        <w:rPr>
          <w:rFonts w:ascii="Aptos" w:eastAsia="Calibri" w:hAnsi="Aptos" w:cstheme="minorHAnsi"/>
          <w:color w:val="1D1C1F"/>
          <w:spacing w:val="-14"/>
          <w:sz w:val="22"/>
          <w:szCs w:val="22"/>
        </w:rPr>
        <w:t xml:space="preserve"> </w:t>
      </w:r>
      <w:r w:rsidRPr="008F3B54">
        <w:rPr>
          <w:rFonts w:ascii="Aptos" w:eastAsia="Calibri" w:hAnsi="Aptos" w:cstheme="minorHAnsi"/>
          <w:color w:val="1D1C1F"/>
          <w:sz w:val="22"/>
          <w:szCs w:val="22"/>
        </w:rPr>
        <w:t>experience</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in</w:t>
      </w:r>
      <w:r w:rsidRPr="008F3B54">
        <w:rPr>
          <w:rFonts w:ascii="Aptos" w:eastAsia="Calibri" w:hAnsi="Aptos" w:cstheme="minorHAnsi"/>
          <w:color w:val="1D1C1F"/>
          <w:spacing w:val="-14"/>
          <w:sz w:val="22"/>
          <w:szCs w:val="22"/>
        </w:rPr>
        <w:t xml:space="preserve"> </w:t>
      </w:r>
      <w:r w:rsidRPr="008F3B54">
        <w:rPr>
          <w:rFonts w:ascii="Aptos" w:eastAsia="Calibri" w:hAnsi="Aptos" w:cstheme="minorHAnsi"/>
          <w:color w:val="1D1C1F"/>
          <w:sz w:val="22"/>
          <w:szCs w:val="22"/>
        </w:rPr>
        <w:t>recruiting</w:t>
      </w:r>
      <w:r w:rsidRPr="008F3B54">
        <w:rPr>
          <w:rFonts w:ascii="Aptos" w:eastAsia="Calibri" w:hAnsi="Aptos" w:cstheme="minorHAnsi"/>
          <w:color w:val="1D1C1F"/>
          <w:spacing w:val="-10"/>
          <w:sz w:val="22"/>
          <w:szCs w:val="22"/>
        </w:rPr>
        <w:t xml:space="preserve"> </w:t>
      </w:r>
      <w:r w:rsidRPr="008F3B54">
        <w:rPr>
          <w:rFonts w:ascii="Aptos" w:eastAsia="Calibri" w:hAnsi="Aptos" w:cstheme="minorHAnsi"/>
          <w:color w:val="1D1C1F"/>
          <w:sz w:val="22"/>
          <w:szCs w:val="22"/>
        </w:rPr>
        <w:t>and</w:t>
      </w:r>
      <w:r w:rsidRPr="008F3B54">
        <w:rPr>
          <w:rFonts w:ascii="Aptos" w:eastAsia="Calibri" w:hAnsi="Aptos" w:cstheme="minorHAnsi"/>
          <w:color w:val="1D1C1F"/>
          <w:spacing w:val="-10"/>
          <w:sz w:val="22"/>
          <w:szCs w:val="22"/>
        </w:rPr>
        <w:t xml:space="preserve"> </w:t>
      </w:r>
      <w:r w:rsidRPr="008F3B54">
        <w:rPr>
          <w:rFonts w:ascii="Aptos" w:eastAsia="Calibri" w:hAnsi="Aptos" w:cstheme="minorHAnsi"/>
          <w:color w:val="1D1C1F"/>
          <w:sz w:val="22"/>
          <w:szCs w:val="22"/>
        </w:rPr>
        <w:t>managing</w:t>
      </w:r>
      <w:r w:rsidRPr="008F3B54">
        <w:rPr>
          <w:rFonts w:ascii="Aptos" w:eastAsia="Calibri" w:hAnsi="Aptos" w:cstheme="minorHAnsi"/>
          <w:color w:val="1D1C1F"/>
          <w:spacing w:val="-13"/>
          <w:sz w:val="22"/>
          <w:szCs w:val="22"/>
        </w:rPr>
        <w:t xml:space="preserve"> </w:t>
      </w:r>
      <w:r w:rsidRPr="008F3B54">
        <w:rPr>
          <w:rFonts w:ascii="Aptos" w:eastAsia="Calibri" w:hAnsi="Aptos" w:cstheme="minorHAnsi"/>
          <w:color w:val="1D1C1F"/>
          <w:sz w:val="22"/>
          <w:szCs w:val="22"/>
        </w:rPr>
        <w:t>freelance</w:t>
      </w:r>
      <w:r w:rsidRPr="008F3B54">
        <w:rPr>
          <w:rFonts w:ascii="Aptos" w:eastAsia="Calibri" w:hAnsi="Aptos" w:cstheme="minorHAnsi"/>
          <w:color w:val="1D1C1F"/>
          <w:spacing w:val="-1"/>
          <w:sz w:val="22"/>
          <w:szCs w:val="22"/>
        </w:rPr>
        <w:t xml:space="preserve"> </w:t>
      </w:r>
      <w:proofErr w:type="gramStart"/>
      <w:r w:rsidRPr="008F3B54">
        <w:rPr>
          <w:rFonts w:ascii="Aptos" w:eastAsia="Calibri" w:hAnsi="Aptos" w:cstheme="minorHAnsi"/>
          <w:color w:val="1D1C1F"/>
          <w:spacing w:val="-2"/>
          <w:sz w:val="22"/>
          <w:szCs w:val="22"/>
        </w:rPr>
        <w:t>staff</w:t>
      </w:r>
      <w:proofErr w:type="gramEnd"/>
    </w:p>
    <w:p w14:paraId="512EDD8D" w14:textId="77777777" w:rsidR="008F3B54" w:rsidRPr="008F3B54" w:rsidRDefault="008F3B54" w:rsidP="008F3B54">
      <w:pPr>
        <w:widowControl w:val="0"/>
        <w:numPr>
          <w:ilvl w:val="1"/>
          <w:numId w:val="10"/>
        </w:numPr>
        <w:tabs>
          <w:tab w:val="left" w:pos="944"/>
          <w:tab w:val="left" w:pos="946"/>
        </w:tabs>
        <w:suppressAutoHyphens w:val="0"/>
        <w:autoSpaceDE w:val="0"/>
        <w:spacing w:before="39" w:after="160"/>
        <w:ind w:left="944" w:right="290" w:hanging="358"/>
        <w:textAlignment w:val="auto"/>
        <w:rPr>
          <w:rFonts w:ascii="Aptos" w:eastAsia="Calibri" w:hAnsi="Aptos" w:cstheme="minorHAnsi"/>
          <w:color w:val="1D1C1F"/>
          <w:sz w:val="22"/>
          <w:szCs w:val="22"/>
        </w:rPr>
      </w:pPr>
      <w:r w:rsidRPr="008F3B54">
        <w:rPr>
          <w:rFonts w:ascii="Aptos" w:eastAsia="Calibri" w:hAnsi="Aptos" w:cstheme="minorHAnsi"/>
          <w:color w:val="1D1C1F"/>
          <w:sz w:val="22"/>
          <w:szCs w:val="22"/>
        </w:rPr>
        <w:tab/>
        <w:t>Excellent teamworking skills balanced with</w:t>
      </w:r>
      <w:r w:rsidRPr="008F3B54">
        <w:rPr>
          <w:rFonts w:ascii="Aptos" w:eastAsia="Calibri" w:hAnsi="Aptos" w:cstheme="minorHAnsi"/>
          <w:color w:val="1D1C1F"/>
          <w:spacing w:val="-7"/>
          <w:sz w:val="22"/>
          <w:szCs w:val="22"/>
        </w:rPr>
        <w:t xml:space="preserve"> </w:t>
      </w:r>
      <w:r w:rsidRPr="008F3B54">
        <w:rPr>
          <w:rFonts w:ascii="Aptos" w:eastAsia="Calibri" w:hAnsi="Aptos" w:cstheme="minorHAnsi"/>
          <w:color w:val="1D1C1F"/>
          <w:sz w:val="22"/>
          <w:szCs w:val="22"/>
        </w:rPr>
        <w:t>a need to</w:t>
      </w:r>
      <w:r w:rsidRPr="008F3B54">
        <w:rPr>
          <w:rFonts w:ascii="Aptos" w:eastAsia="Calibri" w:hAnsi="Aptos" w:cstheme="minorHAnsi"/>
          <w:color w:val="1D1C1F"/>
          <w:spacing w:val="-1"/>
          <w:sz w:val="22"/>
          <w:szCs w:val="22"/>
        </w:rPr>
        <w:t xml:space="preserve"> </w:t>
      </w:r>
      <w:r w:rsidRPr="008F3B54">
        <w:rPr>
          <w:rFonts w:ascii="Aptos" w:eastAsia="Calibri" w:hAnsi="Aptos" w:cstheme="minorHAnsi"/>
          <w:color w:val="1D1C1F"/>
          <w:sz w:val="22"/>
          <w:szCs w:val="22"/>
        </w:rPr>
        <w:t>be</w:t>
      </w:r>
      <w:r w:rsidRPr="008F3B54">
        <w:rPr>
          <w:rFonts w:ascii="Aptos" w:eastAsia="Calibri" w:hAnsi="Aptos" w:cstheme="minorHAnsi"/>
          <w:color w:val="1D1C1F"/>
          <w:spacing w:val="-7"/>
          <w:sz w:val="22"/>
          <w:szCs w:val="22"/>
        </w:rPr>
        <w:t xml:space="preserve"> </w:t>
      </w:r>
      <w:r w:rsidRPr="008F3B54">
        <w:rPr>
          <w:rFonts w:ascii="Aptos" w:eastAsia="Calibri" w:hAnsi="Aptos" w:cstheme="minorHAnsi"/>
          <w:color w:val="1D1C1F"/>
          <w:sz w:val="22"/>
          <w:szCs w:val="22"/>
        </w:rPr>
        <w:t>self-motivated</w:t>
      </w:r>
      <w:r w:rsidRPr="008F3B54">
        <w:rPr>
          <w:rFonts w:ascii="Aptos" w:eastAsia="Calibri" w:hAnsi="Aptos" w:cstheme="minorHAnsi"/>
          <w:color w:val="1D1C1F"/>
          <w:spacing w:val="-6"/>
          <w:sz w:val="22"/>
          <w:szCs w:val="22"/>
        </w:rPr>
        <w:t xml:space="preserve"> </w:t>
      </w:r>
      <w:r w:rsidRPr="008F3B54">
        <w:rPr>
          <w:rFonts w:ascii="Aptos" w:eastAsia="Calibri" w:hAnsi="Aptos" w:cstheme="minorHAnsi"/>
          <w:color w:val="1D1C1F"/>
          <w:sz w:val="22"/>
          <w:szCs w:val="22"/>
        </w:rPr>
        <w:t>and</w:t>
      </w:r>
      <w:r w:rsidRPr="008F3B54">
        <w:rPr>
          <w:rFonts w:ascii="Aptos" w:eastAsia="Calibri" w:hAnsi="Aptos" w:cstheme="minorHAnsi"/>
          <w:color w:val="1D1C1F"/>
          <w:spacing w:val="-2"/>
          <w:sz w:val="22"/>
          <w:szCs w:val="22"/>
        </w:rPr>
        <w:t xml:space="preserve"> </w:t>
      </w:r>
      <w:r w:rsidRPr="008F3B54">
        <w:rPr>
          <w:rFonts w:ascii="Aptos" w:eastAsia="Calibri" w:hAnsi="Aptos" w:cstheme="minorHAnsi"/>
          <w:color w:val="1D1C1F"/>
          <w:sz w:val="22"/>
          <w:szCs w:val="22"/>
        </w:rPr>
        <w:t>able to</w:t>
      </w:r>
      <w:r w:rsidRPr="008F3B54">
        <w:rPr>
          <w:rFonts w:ascii="Aptos" w:eastAsia="Calibri" w:hAnsi="Aptos" w:cstheme="minorHAnsi"/>
          <w:color w:val="1D1C1F"/>
          <w:spacing w:val="20"/>
          <w:sz w:val="22"/>
          <w:szCs w:val="22"/>
        </w:rPr>
        <w:t xml:space="preserve"> </w:t>
      </w:r>
      <w:r w:rsidRPr="008F3B54">
        <w:rPr>
          <w:rFonts w:ascii="Aptos" w:eastAsia="Calibri" w:hAnsi="Aptos" w:cstheme="minorHAnsi"/>
          <w:color w:val="1D1C1F"/>
          <w:sz w:val="22"/>
          <w:szCs w:val="22"/>
        </w:rPr>
        <w:t>use</w:t>
      </w:r>
      <w:r w:rsidRPr="008F3B54">
        <w:rPr>
          <w:rFonts w:ascii="Aptos" w:eastAsia="Calibri" w:hAnsi="Aptos" w:cstheme="minorHAnsi"/>
          <w:color w:val="1D1C1F"/>
          <w:spacing w:val="-5"/>
          <w:sz w:val="22"/>
          <w:szCs w:val="22"/>
        </w:rPr>
        <w:t xml:space="preserve"> </w:t>
      </w:r>
      <w:r w:rsidRPr="008F3B54">
        <w:rPr>
          <w:rFonts w:ascii="Aptos" w:eastAsia="Calibri" w:hAnsi="Aptos" w:cstheme="minorHAnsi"/>
          <w:color w:val="1D1C1F"/>
          <w:sz w:val="22"/>
          <w:szCs w:val="22"/>
        </w:rPr>
        <w:t xml:space="preserve">own </w:t>
      </w:r>
      <w:proofErr w:type="gramStart"/>
      <w:r w:rsidRPr="008F3B54">
        <w:rPr>
          <w:rFonts w:ascii="Aptos" w:eastAsia="Calibri" w:hAnsi="Aptos" w:cstheme="minorHAnsi"/>
          <w:color w:val="1D1C1F"/>
          <w:spacing w:val="-2"/>
          <w:sz w:val="22"/>
          <w:szCs w:val="22"/>
        </w:rPr>
        <w:t>initiative</w:t>
      </w:r>
      <w:proofErr w:type="gramEnd"/>
    </w:p>
    <w:p w14:paraId="0DF65AEB" w14:textId="77777777" w:rsidR="008F3B54" w:rsidRPr="008F3B54" w:rsidRDefault="008F3B54" w:rsidP="008F3B54">
      <w:pPr>
        <w:widowControl w:val="0"/>
        <w:numPr>
          <w:ilvl w:val="1"/>
          <w:numId w:val="10"/>
        </w:numPr>
        <w:tabs>
          <w:tab w:val="left" w:pos="908"/>
        </w:tabs>
        <w:suppressAutoHyphens w:val="0"/>
        <w:autoSpaceDE w:val="0"/>
        <w:spacing w:before="84" w:after="160"/>
        <w:ind w:left="908"/>
        <w:textAlignment w:val="auto"/>
        <w:rPr>
          <w:rFonts w:ascii="Aptos" w:eastAsia="Calibri" w:hAnsi="Aptos" w:cstheme="minorHAnsi"/>
          <w:color w:val="1C1C1F"/>
          <w:sz w:val="22"/>
          <w:szCs w:val="22"/>
        </w:rPr>
      </w:pPr>
      <w:r w:rsidRPr="008F3B54">
        <w:rPr>
          <w:rFonts w:ascii="Aptos" w:eastAsia="Calibri" w:hAnsi="Aptos" w:cstheme="minorHAnsi"/>
          <w:color w:val="1C1C1F"/>
          <w:w w:val="105"/>
          <w:sz w:val="22"/>
          <w:szCs w:val="22"/>
        </w:rPr>
        <w:t>Competent</w:t>
      </w:r>
      <w:r w:rsidRPr="008F3B54">
        <w:rPr>
          <w:rFonts w:ascii="Aptos" w:eastAsia="Calibri" w:hAnsi="Aptos" w:cstheme="minorHAnsi"/>
          <w:color w:val="1C1C1F"/>
          <w:spacing w:val="5"/>
          <w:w w:val="105"/>
          <w:sz w:val="22"/>
          <w:szCs w:val="22"/>
        </w:rPr>
        <w:t xml:space="preserve"> </w:t>
      </w:r>
      <w:r w:rsidRPr="008F3B54">
        <w:rPr>
          <w:rFonts w:ascii="Aptos" w:eastAsia="Calibri" w:hAnsi="Aptos" w:cstheme="minorHAnsi"/>
          <w:color w:val="1C1C1F"/>
          <w:w w:val="105"/>
          <w:sz w:val="22"/>
          <w:szCs w:val="22"/>
        </w:rPr>
        <w:t>computer</w:t>
      </w:r>
      <w:r w:rsidRPr="008F3B54">
        <w:rPr>
          <w:rFonts w:ascii="Aptos" w:eastAsia="Calibri" w:hAnsi="Aptos" w:cstheme="minorHAnsi"/>
          <w:color w:val="1C1C1F"/>
          <w:spacing w:val="14"/>
          <w:w w:val="105"/>
          <w:sz w:val="22"/>
          <w:szCs w:val="22"/>
        </w:rPr>
        <w:t xml:space="preserve"> </w:t>
      </w:r>
      <w:r w:rsidRPr="008F3B54">
        <w:rPr>
          <w:rFonts w:ascii="Aptos" w:eastAsia="Calibri" w:hAnsi="Aptos" w:cstheme="minorHAnsi"/>
          <w:color w:val="1C1C1F"/>
          <w:spacing w:val="-2"/>
          <w:w w:val="105"/>
          <w:sz w:val="22"/>
          <w:szCs w:val="22"/>
        </w:rPr>
        <w:t xml:space="preserve">skills and experience of using systems such as Microsoft Teams, </w:t>
      </w:r>
      <w:proofErr w:type="gramStart"/>
      <w:r w:rsidRPr="008F3B54">
        <w:rPr>
          <w:rFonts w:ascii="Aptos" w:eastAsia="Calibri" w:hAnsi="Aptos" w:cstheme="minorHAnsi"/>
          <w:color w:val="1C1C1F"/>
          <w:spacing w:val="-2"/>
          <w:w w:val="105"/>
          <w:sz w:val="22"/>
          <w:szCs w:val="22"/>
        </w:rPr>
        <w:t>Excel</w:t>
      </w:r>
      <w:proofErr w:type="gramEnd"/>
      <w:r w:rsidRPr="008F3B54">
        <w:rPr>
          <w:rFonts w:ascii="Aptos" w:eastAsia="Calibri" w:hAnsi="Aptos" w:cstheme="minorHAnsi"/>
          <w:color w:val="1C1C1F"/>
          <w:spacing w:val="-2"/>
          <w:w w:val="105"/>
          <w:sz w:val="22"/>
          <w:szCs w:val="22"/>
        </w:rPr>
        <w:t xml:space="preserve"> and Word. </w:t>
      </w:r>
    </w:p>
    <w:p w14:paraId="3F0AA40A" w14:textId="77777777" w:rsidR="008F3B54" w:rsidRPr="008F3B54" w:rsidRDefault="008F3B54" w:rsidP="008F3B54">
      <w:pPr>
        <w:widowControl w:val="0"/>
        <w:numPr>
          <w:ilvl w:val="1"/>
          <w:numId w:val="10"/>
        </w:numPr>
        <w:tabs>
          <w:tab w:val="left" w:pos="910"/>
        </w:tabs>
        <w:suppressAutoHyphens w:val="0"/>
        <w:autoSpaceDE w:val="0"/>
        <w:spacing w:before="51" w:after="160"/>
        <w:ind w:left="910" w:hanging="362"/>
        <w:textAlignment w:val="auto"/>
        <w:rPr>
          <w:rFonts w:ascii="Aptos" w:eastAsia="Calibri" w:hAnsi="Aptos" w:cstheme="minorHAnsi"/>
          <w:color w:val="1C1C1F"/>
          <w:sz w:val="22"/>
          <w:szCs w:val="22"/>
        </w:rPr>
      </w:pPr>
      <w:r w:rsidRPr="008F3B54">
        <w:rPr>
          <w:rFonts w:ascii="Aptos" w:eastAsia="Calibri" w:hAnsi="Aptos" w:cstheme="minorHAnsi"/>
          <w:color w:val="1C1C1F"/>
          <w:sz w:val="22"/>
          <w:szCs w:val="22"/>
        </w:rPr>
        <w:t>Experience</w:t>
      </w:r>
      <w:r w:rsidRPr="008F3B54">
        <w:rPr>
          <w:rFonts w:ascii="Aptos" w:eastAsia="Calibri" w:hAnsi="Aptos" w:cstheme="minorHAnsi"/>
          <w:color w:val="1C1C1F"/>
          <w:spacing w:val="31"/>
          <w:sz w:val="22"/>
          <w:szCs w:val="22"/>
        </w:rPr>
        <w:t xml:space="preserve"> </w:t>
      </w:r>
      <w:r w:rsidRPr="008F3B54">
        <w:rPr>
          <w:rFonts w:ascii="Aptos" w:eastAsia="Calibri" w:hAnsi="Aptos" w:cstheme="minorHAnsi"/>
          <w:color w:val="1C1C1F"/>
          <w:sz w:val="22"/>
          <w:szCs w:val="22"/>
        </w:rPr>
        <w:t>of</w:t>
      </w:r>
      <w:r w:rsidRPr="008F3B54">
        <w:rPr>
          <w:rFonts w:ascii="Aptos" w:eastAsia="Calibri" w:hAnsi="Aptos" w:cstheme="minorHAnsi"/>
          <w:color w:val="1C1C1F"/>
          <w:spacing w:val="25"/>
          <w:sz w:val="22"/>
          <w:szCs w:val="22"/>
        </w:rPr>
        <w:t xml:space="preserve"> </w:t>
      </w:r>
      <w:r w:rsidRPr="008F3B54">
        <w:rPr>
          <w:rFonts w:ascii="Aptos" w:eastAsia="Calibri" w:hAnsi="Aptos" w:cstheme="minorHAnsi"/>
          <w:color w:val="1C1C1F"/>
          <w:sz w:val="22"/>
          <w:szCs w:val="22"/>
        </w:rPr>
        <w:t>successfully</w:t>
      </w:r>
      <w:r w:rsidRPr="008F3B54">
        <w:rPr>
          <w:rFonts w:ascii="Aptos" w:eastAsia="Calibri" w:hAnsi="Aptos" w:cstheme="minorHAnsi"/>
          <w:color w:val="1C1C1F"/>
          <w:spacing w:val="35"/>
          <w:sz w:val="22"/>
          <w:szCs w:val="22"/>
        </w:rPr>
        <w:t xml:space="preserve"> </w:t>
      </w:r>
      <w:r w:rsidRPr="008F3B54">
        <w:rPr>
          <w:rFonts w:ascii="Aptos" w:eastAsia="Calibri" w:hAnsi="Aptos" w:cstheme="minorHAnsi"/>
          <w:color w:val="1C1C1F"/>
          <w:sz w:val="22"/>
          <w:szCs w:val="22"/>
        </w:rPr>
        <w:t>managing</w:t>
      </w:r>
      <w:r w:rsidRPr="008F3B54">
        <w:rPr>
          <w:rFonts w:ascii="Aptos" w:eastAsia="Calibri" w:hAnsi="Aptos" w:cstheme="minorHAnsi"/>
          <w:color w:val="1C1C1F"/>
          <w:spacing w:val="11"/>
          <w:sz w:val="22"/>
          <w:szCs w:val="22"/>
        </w:rPr>
        <w:t xml:space="preserve"> </w:t>
      </w:r>
      <w:r w:rsidRPr="008F3B54">
        <w:rPr>
          <w:rFonts w:ascii="Aptos" w:eastAsia="Calibri" w:hAnsi="Aptos" w:cstheme="minorHAnsi"/>
          <w:color w:val="1C1C1F"/>
          <w:sz w:val="22"/>
          <w:szCs w:val="22"/>
        </w:rPr>
        <w:t>project</w:t>
      </w:r>
      <w:r w:rsidRPr="008F3B54">
        <w:rPr>
          <w:rFonts w:ascii="Aptos" w:eastAsia="Calibri" w:hAnsi="Aptos" w:cstheme="minorHAnsi"/>
          <w:color w:val="1C1C1F"/>
          <w:spacing w:val="21"/>
          <w:sz w:val="22"/>
          <w:szCs w:val="22"/>
        </w:rPr>
        <w:t xml:space="preserve"> </w:t>
      </w:r>
      <w:r w:rsidRPr="008F3B54">
        <w:rPr>
          <w:rFonts w:ascii="Aptos" w:eastAsia="Calibri" w:hAnsi="Aptos" w:cstheme="minorHAnsi"/>
          <w:color w:val="1C1C1F"/>
          <w:spacing w:val="-2"/>
          <w:sz w:val="22"/>
          <w:szCs w:val="22"/>
        </w:rPr>
        <w:t>budgets</w:t>
      </w:r>
    </w:p>
    <w:p w14:paraId="1643F617" w14:textId="77777777" w:rsidR="008F3B54" w:rsidRPr="008F3B54" w:rsidRDefault="008F3B54" w:rsidP="008F3B54">
      <w:pPr>
        <w:widowControl w:val="0"/>
        <w:numPr>
          <w:ilvl w:val="1"/>
          <w:numId w:val="10"/>
        </w:numPr>
        <w:tabs>
          <w:tab w:val="left" w:pos="910"/>
        </w:tabs>
        <w:suppressAutoHyphens w:val="0"/>
        <w:autoSpaceDE w:val="0"/>
        <w:spacing w:before="51" w:after="160"/>
        <w:ind w:left="910" w:hanging="362"/>
        <w:textAlignment w:val="auto"/>
        <w:rPr>
          <w:rFonts w:ascii="Aptos" w:eastAsia="Calibri" w:hAnsi="Aptos" w:cstheme="minorHAnsi"/>
          <w:color w:val="1C1C1F"/>
          <w:sz w:val="22"/>
          <w:szCs w:val="22"/>
        </w:rPr>
      </w:pPr>
      <w:r w:rsidRPr="008F3B54">
        <w:rPr>
          <w:rFonts w:ascii="Aptos" w:eastAsia="Calibri" w:hAnsi="Aptos"/>
          <w:sz w:val="22"/>
          <w:szCs w:val="22"/>
        </w:rPr>
        <w:t xml:space="preserve">Ability to contribute to development of strategy and funding applications to build the </w:t>
      </w:r>
      <w:proofErr w:type="gramStart"/>
      <w:r w:rsidRPr="008F3B54">
        <w:rPr>
          <w:rFonts w:ascii="Aptos" w:eastAsia="Calibri" w:hAnsi="Aptos"/>
          <w:sz w:val="22"/>
          <w:szCs w:val="22"/>
        </w:rPr>
        <w:t>programme</w:t>
      </w:r>
      <w:proofErr w:type="gramEnd"/>
    </w:p>
    <w:p w14:paraId="48449DC2" w14:textId="77777777" w:rsidR="008F3B54" w:rsidRPr="008F3B54" w:rsidRDefault="008F3B54" w:rsidP="008F3B54">
      <w:pPr>
        <w:widowControl w:val="0"/>
        <w:numPr>
          <w:ilvl w:val="1"/>
          <w:numId w:val="10"/>
        </w:numPr>
        <w:tabs>
          <w:tab w:val="left" w:pos="913"/>
        </w:tabs>
        <w:suppressAutoHyphens w:val="0"/>
        <w:autoSpaceDE w:val="0"/>
        <w:spacing w:before="51" w:after="160"/>
        <w:ind w:left="913" w:hanging="365"/>
        <w:textAlignment w:val="auto"/>
        <w:rPr>
          <w:rFonts w:ascii="Aptos" w:eastAsia="Calibri" w:hAnsi="Aptos" w:cstheme="minorHAnsi"/>
          <w:color w:val="1C1C1F"/>
          <w:sz w:val="22"/>
          <w:szCs w:val="22"/>
        </w:rPr>
      </w:pPr>
      <w:r w:rsidRPr="008F3B54">
        <w:rPr>
          <w:rFonts w:ascii="Aptos" w:eastAsia="Calibri" w:hAnsi="Aptos" w:cstheme="minorHAnsi"/>
          <w:color w:val="1C1C1F"/>
          <w:w w:val="105"/>
          <w:sz w:val="22"/>
          <w:szCs w:val="22"/>
        </w:rPr>
        <w:t>Experience</w:t>
      </w:r>
      <w:r w:rsidRPr="008F3B54">
        <w:rPr>
          <w:rFonts w:ascii="Aptos" w:eastAsia="Calibri" w:hAnsi="Aptos" w:cstheme="minorHAnsi"/>
          <w:color w:val="1C1C1F"/>
          <w:spacing w:val="-11"/>
          <w:w w:val="105"/>
          <w:sz w:val="22"/>
          <w:szCs w:val="22"/>
        </w:rPr>
        <w:t xml:space="preserve"> </w:t>
      </w:r>
      <w:r w:rsidRPr="008F3B54">
        <w:rPr>
          <w:rFonts w:ascii="Aptos" w:eastAsia="Calibri" w:hAnsi="Aptos" w:cstheme="minorHAnsi"/>
          <w:color w:val="1C1C1F"/>
          <w:w w:val="105"/>
          <w:sz w:val="22"/>
          <w:szCs w:val="22"/>
        </w:rPr>
        <w:t>and</w:t>
      </w:r>
      <w:r w:rsidRPr="008F3B54">
        <w:rPr>
          <w:rFonts w:ascii="Aptos" w:eastAsia="Calibri" w:hAnsi="Aptos" w:cstheme="minorHAnsi"/>
          <w:color w:val="1C1C1F"/>
          <w:spacing w:val="-13"/>
          <w:w w:val="105"/>
          <w:sz w:val="22"/>
          <w:szCs w:val="22"/>
        </w:rPr>
        <w:t xml:space="preserve"> </w:t>
      </w:r>
      <w:r w:rsidRPr="008F3B54">
        <w:rPr>
          <w:rFonts w:ascii="Aptos" w:eastAsia="Calibri" w:hAnsi="Aptos" w:cstheme="minorHAnsi"/>
          <w:color w:val="1C1C1F"/>
          <w:w w:val="105"/>
          <w:sz w:val="22"/>
          <w:szCs w:val="22"/>
        </w:rPr>
        <w:t>knowledge</w:t>
      </w:r>
      <w:r w:rsidRPr="008F3B54">
        <w:rPr>
          <w:rFonts w:ascii="Aptos" w:eastAsia="Calibri" w:hAnsi="Aptos" w:cstheme="minorHAnsi"/>
          <w:color w:val="1C1C1F"/>
          <w:spacing w:val="-6"/>
          <w:w w:val="105"/>
          <w:sz w:val="22"/>
          <w:szCs w:val="22"/>
        </w:rPr>
        <w:t xml:space="preserve"> </w:t>
      </w:r>
      <w:r w:rsidRPr="008F3B54">
        <w:rPr>
          <w:rFonts w:ascii="Aptos" w:eastAsia="Calibri" w:hAnsi="Aptos" w:cstheme="minorHAnsi"/>
          <w:color w:val="1C1C1F"/>
          <w:w w:val="105"/>
          <w:sz w:val="22"/>
          <w:szCs w:val="22"/>
        </w:rPr>
        <w:t>of</w:t>
      </w:r>
      <w:r w:rsidRPr="008F3B54">
        <w:rPr>
          <w:rFonts w:ascii="Aptos" w:eastAsia="Calibri" w:hAnsi="Aptos" w:cstheme="minorHAnsi"/>
          <w:color w:val="1C1C1F"/>
          <w:spacing w:val="-10"/>
          <w:w w:val="105"/>
          <w:sz w:val="22"/>
          <w:szCs w:val="22"/>
        </w:rPr>
        <w:t xml:space="preserve"> </w:t>
      </w:r>
      <w:r w:rsidRPr="008F3B54">
        <w:rPr>
          <w:rFonts w:ascii="Aptos" w:eastAsia="Calibri" w:hAnsi="Aptos" w:cstheme="minorHAnsi"/>
          <w:color w:val="1C1C1F"/>
          <w:w w:val="105"/>
          <w:sz w:val="22"/>
          <w:szCs w:val="22"/>
        </w:rPr>
        <w:t>music</w:t>
      </w:r>
      <w:r w:rsidRPr="008F3B54">
        <w:rPr>
          <w:rFonts w:ascii="Aptos" w:eastAsia="Calibri" w:hAnsi="Aptos" w:cstheme="minorHAnsi"/>
          <w:color w:val="1C1C1F"/>
          <w:spacing w:val="-12"/>
          <w:w w:val="105"/>
          <w:sz w:val="22"/>
          <w:szCs w:val="22"/>
        </w:rPr>
        <w:t xml:space="preserve"> </w:t>
      </w:r>
      <w:proofErr w:type="gramStart"/>
      <w:r w:rsidRPr="008F3B54">
        <w:rPr>
          <w:rFonts w:ascii="Aptos" w:eastAsia="Calibri" w:hAnsi="Aptos" w:cstheme="minorHAnsi"/>
          <w:color w:val="1C1C1F"/>
          <w:spacing w:val="-2"/>
          <w:w w:val="105"/>
          <w:sz w:val="22"/>
          <w:szCs w:val="22"/>
        </w:rPr>
        <w:t>education</w:t>
      </w:r>
      <w:proofErr w:type="gramEnd"/>
    </w:p>
    <w:p w14:paraId="0B64E74F" w14:textId="77777777" w:rsidR="008F3B54" w:rsidRPr="008F3B54" w:rsidRDefault="008F3B54" w:rsidP="008F3B54">
      <w:pPr>
        <w:widowControl w:val="0"/>
        <w:numPr>
          <w:ilvl w:val="1"/>
          <w:numId w:val="10"/>
        </w:numPr>
        <w:tabs>
          <w:tab w:val="left" w:pos="913"/>
        </w:tabs>
        <w:suppressAutoHyphens w:val="0"/>
        <w:autoSpaceDE w:val="0"/>
        <w:spacing w:before="51" w:after="160"/>
        <w:ind w:left="913" w:hanging="365"/>
        <w:textAlignment w:val="auto"/>
        <w:rPr>
          <w:rFonts w:ascii="Aptos" w:eastAsia="Calibri" w:hAnsi="Aptos" w:cstheme="minorHAnsi"/>
          <w:color w:val="1C1C1F"/>
          <w:sz w:val="22"/>
          <w:szCs w:val="22"/>
        </w:rPr>
      </w:pPr>
      <w:r w:rsidRPr="008F3B54">
        <w:rPr>
          <w:rFonts w:ascii="Aptos" w:eastAsia="Calibri" w:hAnsi="Aptos" w:cstheme="minorHAnsi"/>
          <w:color w:val="1C1C1F"/>
          <w:sz w:val="22"/>
          <w:szCs w:val="22"/>
        </w:rPr>
        <w:t>Experience</w:t>
      </w:r>
      <w:r w:rsidRPr="008F3B54">
        <w:rPr>
          <w:rFonts w:ascii="Aptos" w:eastAsia="Calibri" w:hAnsi="Aptos" w:cstheme="minorHAnsi"/>
          <w:color w:val="1C1C1F"/>
          <w:spacing w:val="25"/>
          <w:sz w:val="22"/>
          <w:szCs w:val="22"/>
        </w:rPr>
        <w:t xml:space="preserve"> </w:t>
      </w:r>
      <w:r w:rsidRPr="008F3B54">
        <w:rPr>
          <w:rFonts w:ascii="Aptos" w:eastAsia="Calibri" w:hAnsi="Aptos" w:cstheme="minorHAnsi"/>
          <w:color w:val="1C1C1F"/>
          <w:sz w:val="22"/>
          <w:szCs w:val="22"/>
        </w:rPr>
        <w:t>and</w:t>
      </w:r>
      <w:r w:rsidRPr="008F3B54">
        <w:rPr>
          <w:rFonts w:ascii="Aptos" w:eastAsia="Calibri" w:hAnsi="Aptos" w:cstheme="minorHAnsi"/>
          <w:color w:val="1C1C1F"/>
          <w:spacing w:val="14"/>
          <w:sz w:val="22"/>
          <w:szCs w:val="22"/>
        </w:rPr>
        <w:t xml:space="preserve"> </w:t>
      </w:r>
      <w:r w:rsidRPr="008F3B54">
        <w:rPr>
          <w:rFonts w:ascii="Aptos" w:eastAsia="Calibri" w:hAnsi="Aptos" w:cstheme="minorHAnsi"/>
          <w:color w:val="1C1C1F"/>
          <w:sz w:val="22"/>
          <w:szCs w:val="22"/>
        </w:rPr>
        <w:t>knowledge</w:t>
      </w:r>
      <w:r w:rsidRPr="008F3B54">
        <w:rPr>
          <w:rFonts w:ascii="Aptos" w:eastAsia="Calibri" w:hAnsi="Aptos" w:cstheme="minorHAnsi"/>
          <w:color w:val="1C1C1F"/>
          <w:spacing w:val="30"/>
          <w:sz w:val="22"/>
          <w:szCs w:val="22"/>
        </w:rPr>
        <w:t xml:space="preserve"> </w:t>
      </w:r>
      <w:r w:rsidRPr="008F3B54">
        <w:rPr>
          <w:rFonts w:ascii="Aptos" w:eastAsia="Calibri" w:hAnsi="Aptos" w:cstheme="minorHAnsi"/>
          <w:color w:val="1C1C1F"/>
          <w:sz w:val="22"/>
          <w:szCs w:val="22"/>
        </w:rPr>
        <w:t>of</w:t>
      </w:r>
      <w:r w:rsidRPr="008F3B54">
        <w:rPr>
          <w:rFonts w:ascii="Aptos" w:eastAsia="Calibri" w:hAnsi="Aptos" w:cstheme="minorHAnsi"/>
          <w:color w:val="1C1C1F"/>
          <w:spacing w:val="26"/>
          <w:sz w:val="22"/>
          <w:szCs w:val="22"/>
        </w:rPr>
        <w:t xml:space="preserve"> </w:t>
      </w:r>
      <w:r w:rsidRPr="008F3B54">
        <w:rPr>
          <w:rFonts w:ascii="Aptos" w:eastAsia="Calibri" w:hAnsi="Aptos" w:cstheme="minorHAnsi"/>
          <w:color w:val="1C1C1F"/>
          <w:sz w:val="22"/>
          <w:szCs w:val="22"/>
        </w:rPr>
        <w:t>jazz</w:t>
      </w:r>
      <w:r w:rsidRPr="008F3B54">
        <w:rPr>
          <w:rFonts w:ascii="Aptos" w:eastAsia="Calibri" w:hAnsi="Aptos" w:cstheme="minorHAnsi"/>
          <w:color w:val="1C1C1F"/>
          <w:spacing w:val="13"/>
          <w:sz w:val="22"/>
          <w:szCs w:val="22"/>
        </w:rPr>
        <w:t xml:space="preserve"> </w:t>
      </w:r>
      <w:r w:rsidRPr="008F3B54">
        <w:rPr>
          <w:rFonts w:ascii="Aptos" w:eastAsia="Calibri" w:hAnsi="Aptos" w:cstheme="minorHAnsi"/>
          <w:color w:val="1C1C1F"/>
          <w:sz w:val="22"/>
          <w:szCs w:val="22"/>
        </w:rPr>
        <w:t>music</w:t>
      </w:r>
      <w:r w:rsidRPr="008F3B54">
        <w:rPr>
          <w:rFonts w:ascii="Aptos" w:eastAsia="Calibri" w:hAnsi="Aptos" w:cstheme="minorHAnsi"/>
          <w:color w:val="1C1C1F"/>
          <w:spacing w:val="20"/>
          <w:sz w:val="22"/>
          <w:szCs w:val="22"/>
        </w:rPr>
        <w:t xml:space="preserve"> </w:t>
      </w:r>
      <w:r w:rsidRPr="008F3B54">
        <w:rPr>
          <w:rFonts w:ascii="Aptos" w:eastAsia="Calibri" w:hAnsi="Aptos" w:cstheme="minorHAnsi"/>
          <w:color w:val="1C1C1F"/>
          <w:sz w:val="22"/>
          <w:szCs w:val="22"/>
        </w:rPr>
        <w:t>and</w:t>
      </w:r>
      <w:r w:rsidRPr="008F3B54">
        <w:rPr>
          <w:rFonts w:ascii="Aptos" w:eastAsia="Calibri" w:hAnsi="Aptos" w:cstheme="minorHAnsi"/>
          <w:color w:val="1C1C1F"/>
          <w:spacing w:val="14"/>
          <w:sz w:val="22"/>
          <w:szCs w:val="22"/>
        </w:rPr>
        <w:t xml:space="preserve"> </w:t>
      </w:r>
      <w:r w:rsidRPr="008F3B54">
        <w:rPr>
          <w:rFonts w:ascii="Aptos" w:eastAsia="Calibri" w:hAnsi="Aptos" w:cstheme="minorHAnsi"/>
          <w:color w:val="1C1C1F"/>
          <w:sz w:val="22"/>
          <w:szCs w:val="22"/>
        </w:rPr>
        <w:t>music</w:t>
      </w:r>
      <w:r w:rsidRPr="008F3B54">
        <w:rPr>
          <w:rFonts w:ascii="Aptos" w:eastAsia="Calibri" w:hAnsi="Aptos" w:cstheme="minorHAnsi"/>
          <w:color w:val="1C1C1F"/>
          <w:spacing w:val="13"/>
          <w:sz w:val="22"/>
          <w:szCs w:val="22"/>
        </w:rPr>
        <w:t xml:space="preserve"> </w:t>
      </w:r>
      <w:r w:rsidRPr="008F3B54">
        <w:rPr>
          <w:rFonts w:ascii="Aptos" w:eastAsia="Calibri" w:hAnsi="Aptos" w:cstheme="minorHAnsi"/>
          <w:color w:val="1C1C1F"/>
          <w:sz w:val="22"/>
          <w:szCs w:val="22"/>
        </w:rPr>
        <w:t>education</w:t>
      </w:r>
      <w:r w:rsidRPr="008F3B54">
        <w:rPr>
          <w:rFonts w:ascii="Aptos" w:eastAsia="Calibri" w:hAnsi="Aptos" w:cstheme="minorHAnsi"/>
          <w:color w:val="1C1C1F"/>
          <w:spacing w:val="15"/>
          <w:sz w:val="22"/>
          <w:szCs w:val="22"/>
        </w:rPr>
        <w:t xml:space="preserve"> </w:t>
      </w:r>
      <w:proofErr w:type="gramStart"/>
      <w:r w:rsidRPr="008F3B54">
        <w:rPr>
          <w:rFonts w:ascii="Aptos" w:eastAsia="Calibri" w:hAnsi="Aptos" w:cstheme="minorHAnsi"/>
          <w:color w:val="1C1C1F"/>
          <w:spacing w:val="-2"/>
          <w:sz w:val="22"/>
          <w:szCs w:val="22"/>
        </w:rPr>
        <w:t>practices</w:t>
      </w:r>
      <w:proofErr w:type="gramEnd"/>
    </w:p>
    <w:p w14:paraId="390A6E48" w14:textId="77777777" w:rsidR="008F3B54" w:rsidRPr="008F3B54" w:rsidRDefault="008F3B54" w:rsidP="008F3B54">
      <w:pPr>
        <w:widowControl w:val="0"/>
        <w:suppressAutoHyphens w:val="0"/>
        <w:autoSpaceDE w:val="0"/>
        <w:spacing w:before="157"/>
        <w:textAlignment w:val="auto"/>
        <w:rPr>
          <w:rFonts w:ascii="Aptos" w:eastAsia="Arial" w:hAnsi="Aptos" w:cstheme="minorHAnsi"/>
          <w:sz w:val="22"/>
          <w:szCs w:val="22"/>
          <w:lang w:val="en-US"/>
        </w:rPr>
      </w:pPr>
    </w:p>
    <w:p w14:paraId="60359CEA" w14:textId="77777777" w:rsidR="008F3B54" w:rsidRPr="008F3B54" w:rsidRDefault="008F3B54" w:rsidP="008F3B54">
      <w:pPr>
        <w:spacing w:after="160"/>
        <w:ind w:left="270"/>
        <w:rPr>
          <w:rFonts w:ascii="Aptos" w:eastAsia="Calibri" w:hAnsi="Aptos" w:cstheme="minorHAnsi"/>
          <w:b/>
          <w:bCs/>
          <w:sz w:val="22"/>
          <w:szCs w:val="22"/>
        </w:rPr>
      </w:pPr>
      <w:r w:rsidRPr="008F3B54">
        <w:rPr>
          <w:rFonts w:ascii="Aptos" w:eastAsia="Calibri" w:hAnsi="Aptos" w:cstheme="minorHAnsi"/>
          <w:b/>
          <w:bCs/>
          <w:color w:val="1C1C1F"/>
          <w:spacing w:val="-2"/>
          <w:w w:val="105"/>
          <w:sz w:val="22"/>
          <w:szCs w:val="22"/>
        </w:rPr>
        <w:t>Desirable</w:t>
      </w:r>
    </w:p>
    <w:p w14:paraId="03D1B845" w14:textId="3340162C" w:rsidR="008F3B54" w:rsidRPr="008F3B54" w:rsidRDefault="00157E7B" w:rsidP="008F3B54">
      <w:pPr>
        <w:widowControl w:val="0"/>
        <w:numPr>
          <w:ilvl w:val="1"/>
          <w:numId w:val="10"/>
        </w:numPr>
        <w:tabs>
          <w:tab w:val="left" w:pos="908"/>
        </w:tabs>
        <w:suppressAutoHyphens w:val="0"/>
        <w:autoSpaceDE w:val="0"/>
        <w:spacing w:before="51" w:after="160"/>
        <w:ind w:left="908"/>
        <w:textAlignment w:val="auto"/>
        <w:rPr>
          <w:rFonts w:ascii="Aptos" w:eastAsia="Calibri" w:hAnsi="Aptos" w:cstheme="minorHAnsi"/>
          <w:color w:val="1C1C1F"/>
          <w:sz w:val="22"/>
          <w:szCs w:val="22"/>
        </w:rPr>
      </w:pPr>
      <w:r>
        <w:rPr>
          <w:rFonts w:ascii="Aptos" w:eastAsia="Calibri" w:hAnsi="Aptos" w:cstheme="minorHAnsi"/>
          <w:color w:val="1C1C1F"/>
          <w:w w:val="105"/>
          <w:sz w:val="22"/>
          <w:szCs w:val="22"/>
        </w:rPr>
        <w:t>K</w:t>
      </w:r>
      <w:r w:rsidR="008F3B54" w:rsidRPr="008F3B54">
        <w:rPr>
          <w:rFonts w:ascii="Aptos" w:eastAsia="Calibri" w:hAnsi="Aptos" w:cstheme="minorHAnsi"/>
          <w:color w:val="1C1C1F"/>
          <w:w w:val="105"/>
          <w:sz w:val="22"/>
          <w:szCs w:val="22"/>
        </w:rPr>
        <w:t>nowledge</w:t>
      </w:r>
      <w:r w:rsidR="008F3B54" w:rsidRPr="008F3B54">
        <w:rPr>
          <w:rFonts w:ascii="Aptos" w:eastAsia="Calibri" w:hAnsi="Aptos" w:cstheme="minorHAnsi"/>
          <w:color w:val="1C1C1F"/>
          <w:spacing w:val="10"/>
          <w:w w:val="105"/>
          <w:sz w:val="22"/>
          <w:szCs w:val="22"/>
        </w:rPr>
        <w:t xml:space="preserve"> </w:t>
      </w:r>
      <w:r>
        <w:rPr>
          <w:rFonts w:ascii="Aptos" w:eastAsia="Calibri" w:hAnsi="Aptos" w:cstheme="minorHAnsi"/>
          <w:color w:val="1C1C1F"/>
          <w:spacing w:val="10"/>
          <w:w w:val="105"/>
          <w:sz w:val="22"/>
          <w:szCs w:val="22"/>
        </w:rPr>
        <w:t xml:space="preserve">of and interest in the </w:t>
      </w:r>
      <w:r w:rsidR="008F3B54" w:rsidRPr="008F3B54">
        <w:rPr>
          <w:rFonts w:ascii="Aptos" w:eastAsia="Calibri" w:hAnsi="Aptos" w:cstheme="minorHAnsi"/>
          <w:color w:val="1C1C1F"/>
          <w:w w:val="105"/>
          <w:sz w:val="22"/>
          <w:szCs w:val="22"/>
        </w:rPr>
        <w:t>wider</w:t>
      </w:r>
      <w:r w:rsidR="008F3B54" w:rsidRPr="008F3B54">
        <w:rPr>
          <w:rFonts w:ascii="Aptos" w:eastAsia="Calibri" w:hAnsi="Aptos" w:cstheme="minorHAnsi"/>
          <w:color w:val="1C1C1F"/>
          <w:spacing w:val="9"/>
          <w:w w:val="105"/>
          <w:sz w:val="22"/>
          <w:szCs w:val="22"/>
        </w:rPr>
        <w:t xml:space="preserve"> </w:t>
      </w:r>
      <w:r w:rsidR="008F3B54" w:rsidRPr="008F3B54">
        <w:rPr>
          <w:rFonts w:ascii="Aptos" w:eastAsia="Calibri" w:hAnsi="Aptos" w:cstheme="minorHAnsi"/>
          <w:color w:val="1C1C1F"/>
          <w:w w:val="105"/>
          <w:sz w:val="22"/>
          <w:szCs w:val="22"/>
        </w:rPr>
        <w:t>programme</w:t>
      </w:r>
      <w:r w:rsidR="008F3B54" w:rsidRPr="008F3B54">
        <w:rPr>
          <w:rFonts w:ascii="Aptos" w:eastAsia="Calibri" w:hAnsi="Aptos" w:cstheme="minorHAnsi"/>
          <w:color w:val="1C1C1F"/>
          <w:spacing w:val="16"/>
          <w:w w:val="105"/>
          <w:sz w:val="22"/>
          <w:szCs w:val="22"/>
        </w:rPr>
        <w:t xml:space="preserve"> </w:t>
      </w:r>
      <w:r w:rsidR="008F3B54" w:rsidRPr="008F3B54">
        <w:rPr>
          <w:rFonts w:ascii="Aptos" w:eastAsia="Calibri" w:hAnsi="Aptos" w:cstheme="minorHAnsi"/>
          <w:color w:val="1C1C1F"/>
          <w:w w:val="105"/>
          <w:sz w:val="22"/>
          <w:szCs w:val="22"/>
        </w:rPr>
        <w:t>at</w:t>
      </w:r>
      <w:r w:rsidR="008F3B54" w:rsidRPr="008F3B54">
        <w:rPr>
          <w:rFonts w:ascii="Aptos" w:eastAsia="Calibri" w:hAnsi="Aptos" w:cstheme="minorHAnsi"/>
          <w:color w:val="1C1C1F"/>
          <w:spacing w:val="4"/>
          <w:w w:val="105"/>
          <w:sz w:val="22"/>
          <w:szCs w:val="22"/>
        </w:rPr>
        <w:t xml:space="preserve"> </w:t>
      </w:r>
      <w:r w:rsidR="008F3B54" w:rsidRPr="008F3B54">
        <w:rPr>
          <w:rFonts w:ascii="Aptos" w:eastAsia="Calibri" w:hAnsi="Aptos" w:cstheme="minorHAnsi"/>
          <w:color w:val="1C1C1F"/>
          <w:spacing w:val="-2"/>
          <w:w w:val="105"/>
          <w:sz w:val="22"/>
          <w:szCs w:val="22"/>
        </w:rPr>
        <w:t>B</w:t>
      </w:r>
      <w:r w:rsidR="008F3B54" w:rsidRPr="008F3B54">
        <w:rPr>
          <w:rFonts w:ascii="Aptos" w:eastAsia="Calibri" w:hAnsi="Aptos" w:cstheme="minorHAnsi"/>
          <w:color w:val="383B3D"/>
          <w:spacing w:val="-2"/>
          <w:w w:val="105"/>
          <w:sz w:val="22"/>
          <w:szCs w:val="22"/>
        </w:rPr>
        <w:t>:</w:t>
      </w:r>
      <w:r w:rsidR="008F3B54" w:rsidRPr="008F3B54">
        <w:rPr>
          <w:rFonts w:ascii="Aptos" w:eastAsia="Calibri" w:hAnsi="Aptos" w:cstheme="minorHAnsi"/>
          <w:color w:val="1C1C1F"/>
          <w:spacing w:val="-2"/>
          <w:w w:val="105"/>
          <w:sz w:val="22"/>
          <w:szCs w:val="22"/>
        </w:rPr>
        <w:t>Music</w:t>
      </w:r>
    </w:p>
    <w:p w14:paraId="7955AD7C" w14:textId="77777777" w:rsidR="008F3B54" w:rsidRPr="00157E7B" w:rsidRDefault="008F3B54" w:rsidP="008F3B54">
      <w:pPr>
        <w:widowControl w:val="0"/>
        <w:numPr>
          <w:ilvl w:val="1"/>
          <w:numId w:val="10"/>
        </w:numPr>
        <w:tabs>
          <w:tab w:val="left" w:pos="908"/>
        </w:tabs>
        <w:suppressAutoHyphens w:val="0"/>
        <w:autoSpaceDE w:val="0"/>
        <w:spacing w:before="51" w:after="160"/>
        <w:ind w:left="908"/>
        <w:textAlignment w:val="auto"/>
        <w:rPr>
          <w:rFonts w:ascii="Aptos" w:eastAsia="Calibri" w:hAnsi="Aptos" w:cstheme="minorHAnsi"/>
          <w:color w:val="1C1C1F"/>
          <w:sz w:val="22"/>
          <w:szCs w:val="22"/>
        </w:rPr>
      </w:pPr>
      <w:r w:rsidRPr="008F3B54">
        <w:rPr>
          <w:rFonts w:ascii="Aptos" w:eastAsia="Calibri" w:hAnsi="Aptos"/>
          <w:sz w:val="22"/>
          <w:szCs w:val="22"/>
        </w:rPr>
        <w:t>Good knowledge of regional music scene and talent development pathways for young musicians</w:t>
      </w:r>
    </w:p>
    <w:p w14:paraId="4CAB76A6" w14:textId="392D2279" w:rsidR="00157E7B" w:rsidRPr="008F3B54" w:rsidRDefault="00DF123F" w:rsidP="008F3B54">
      <w:pPr>
        <w:widowControl w:val="0"/>
        <w:numPr>
          <w:ilvl w:val="1"/>
          <w:numId w:val="10"/>
        </w:numPr>
        <w:tabs>
          <w:tab w:val="left" w:pos="908"/>
        </w:tabs>
        <w:suppressAutoHyphens w:val="0"/>
        <w:autoSpaceDE w:val="0"/>
        <w:spacing w:before="51" w:after="160"/>
        <w:ind w:left="908"/>
        <w:textAlignment w:val="auto"/>
        <w:rPr>
          <w:rFonts w:ascii="Aptos" w:eastAsia="Calibri" w:hAnsi="Aptos" w:cstheme="minorHAnsi"/>
          <w:color w:val="1C1C1F"/>
          <w:sz w:val="22"/>
          <w:szCs w:val="22"/>
        </w:rPr>
      </w:pPr>
      <w:r>
        <w:rPr>
          <w:rFonts w:ascii="Aptos" w:eastAsia="Calibri" w:hAnsi="Aptos"/>
          <w:sz w:val="22"/>
          <w:szCs w:val="22"/>
        </w:rPr>
        <w:t>An interest in music, the ability to play an instrument, sing would be a great!</w:t>
      </w:r>
    </w:p>
    <w:p w14:paraId="3DF8FB95" w14:textId="77777777" w:rsidR="008F3B54" w:rsidRPr="008F3B54" w:rsidRDefault="008F3B54" w:rsidP="008F3B54">
      <w:pPr>
        <w:rPr>
          <w:rFonts w:ascii="Aptos" w:eastAsia="Calibri" w:hAnsi="Aptos" w:cstheme="minorHAnsi"/>
          <w:b/>
          <w:bCs/>
          <w:sz w:val="22"/>
          <w:szCs w:val="22"/>
        </w:rPr>
      </w:pPr>
    </w:p>
    <w:p w14:paraId="13D847EB" w14:textId="77777777" w:rsidR="008F3B54" w:rsidRPr="008F3B54" w:rsidRDefault="008F3B54" w:rsidP="008F3B54">
      <w:pPr>
        <w:rPr>
          <w:rFonts w:ascii="Aptos" w:eastAsia="Calibri" w:hAnsi="Aptos" w:cstheme="minorHAnsi"/>
          <w:b/>
          <w:bCs/>
          <w:sz w:val="22"/>
          <w:szCs w:val="22"/>
        </w:rPr>
      </w:pPr>
      <w:r w:rsidRPr="008F3B54">
        <w:rPr>
          <w:rFonts w:ascii="Aptos" w:eastAsia="Calibri" w:hAnsi="Aptos" w:cstheme="minorHAnsi"/>
          <w:b/>
          <w:bCs/>
          <w:sz w:val="22"/>
          <w:szCs w:val="22"/>
        </w:rPr>
        <w:t xml:space="preserve">Department:  </w:t>
      </w:r>
      <w:r w:rsidRPr="008F3B54">
        <w:rPr>
          <w:rFonts w:ascii="Aptos" w:eastAsia="Calibri" w:hAnsi="Aptos" w:cstheme="minorHAnsi"/>
          <w:sz w:val="22"/>
          <w:szCs w:val="22"/>
        </w:rPr>
        <w:t>Development and Impact Team</w:t>
      </w:r>
      <w:r w:rsidRPr="008F3B54">
        <w:rPr>
          <w:rFonts w:ascii="Aptos" w:eastAsia="Calibri" w:hAnsi="Aptos" w:cstheme="minorHAnsi"/>
          <w:b/>
          <w:bCs/>
          <w:sz w:val="22"/>
          <w:szCs w:val="22"/>
        </w:rPr>
        <w:t xml:space="preserve"> </w:t>
      </w:r>
    </w:p>
    <w:p w14:paraId="6B4BAC1B" w14:textId="77777777" w:rsidR="008F3B54" w:rsidRPr="008F3B54" w:rsidRDefault="008F3B54" w:rsidP="008F3B54">
      <w:pPr>
        <w:rPr>
          <w:rFonts w:ascii="Aptos" w:eastAsia="Calibri" w:hAnsi="Aptos" w:cstheme="minorHAnsi"/>
          <w:b/>
          <w:bCs/>
          <w:sz w:val="22"/>
          <w:szCs w:val="22"/>
        </w:rPr>
      </w:pPr>
      <w:r w:rsidRPr="008F3B54">
        <w:rPr>
          <w:rFonts w:ascii="Aptos" w:eastAsia="Calibri" w:hAnsi="Aptos" w:cstheme="minorHAnsi"/>
          <w:b/>
          <w:bCs/>
          <w:sz w:val="22"/>
          <w:szCs w:val="22"/>
        </w:rPr>
        <w:t xml:space="preserve">Reporting to: </w:t>
      </w:r>
      <w:r w:rsidRPr="008F3B54">
        <w:rPr>
          <w:rFonts w:ascii="Aptos" w:eastAsia="Calibri" w:hAnsi="Aptos" w:cstheme="minorHAnsi"/>
          <w:sz w:val="22"/>
          <w:szCs w:val="22"/>
        </w:rPr>
        <w:t xml:space="preserve">Head of Development and Impact  </w:t>
      </w:r>
    </w:p>
    <w:p w14:paraId="51166851" w14:textId="256A3F5A" w:rsidR="008F3B54" w:rsidRPr="008F3B54" w:rsidRDefault="008F3B54" w:rsidP="008F3B54">
      <w:pPr>
        <w:rPr>
          <w:rFonts w:ascii="Aptos" w:eastAsia="Calibri" w:hAnsi="Aptos" w:cstheme="minorHAnsi"/>
          <w:bCs/>
          <w:sz w:val="22"/>
          <w:szCs w:val="22"/>
        </w:rPr>
      </w:pPr>
      <w:r w:rsidRPr="008F3B54">
        <w:rPr>
          <w:rFonts w:ascii="Aptos" w:eastAsia="Calibri" w:hAnsi="Aptos" w:cstheme="minorHAnsi"/>
          <w:b/>
          <w:bCs/>
          <w:sz w:val="22"/>
          <w:szCs w:val="22"/>
        </w:rPr>
        <w:t>Contract type:</w:t>
      </w:r>
      <w:r w:rsidRPr="008F3B54">
        <w:rPr>
          <w:rFonts w:ascii="Aptos" w:eastAsia="Calibri" w:hAnsi="Aptos" w:cstheme="minorHAnsi"/>
          <w:bCs/>
          <w:sz w:val="22"/>
          <w:szCs w:val="22"/>
        </w:rPr>
        <w:t xml:space="preserve"> Full </w:t>
      </w:r>
      <w:proofErr w:type="gramStart"/>
      <w:r w:rsidRPr="008F3B54">
        <w:rPr>
          <w:rFonts w:ascii="Aptos" w:eastAsia="Calibri" w:hAnsi="Aptos" w:cstheme="minorHAnsi"/>
          <w:bCs/>
          <w:sz w:val="22"/>
          <w:szCs w:val="22"/>
        </w:rPr>
        <w:t>time</w:t>
      </w:r>
      <w:proofErr w:type="gramEnd"/>
      <w:r w:rsidRPr="008F3B54">
        <w:rPr>
          <w:rFonts w:ascii="Aptos" w:eastAsia="Calibri" w:hAnsi="Aptos" w:cstheme="minorHAnsi"/>
          <w:bCs/>
          <w:sz w:val="22"/>
          <w:szCs w:val="22"/>
        </w:rPr>
        <w:t xml:space="preserve"> </w:t>
      </w:r>
    </w:p>
    <w:p w14:paraId="63ACC377" w14:textId="79525A1A" w:rsidR="008F3B54" w:rsidRPr="008F3B54" w:rsidRDefault="008F3B54" w:rsidP="008F3B54">
      <w:pPr>
        <w:rPr>
          <w:rFonts w:ascii="Aptos" w:eastAsia="Calibri" w:hAnsi="Aptos" w:cstheme="minorHAnsi"/>
          <w:bCs/>
          <w:sz w:val="22"/>
          <w:szCs w:val="22"/>
        </w:rPr>
      </w:pPr>
      <w:r w:rsidRPr="008F3B54">
        <w:rPr>
          <w:rFonts w:ascii="Aptos" w:eastAsia="Calibri" w:hAnsi="Aptos" w:cstheme="minorHAnsi"/>
          <w:b/>
          <w:bCs/>
          <w:sz w:val="22"/>
          <w:szCs w:val="22"/>
        </w:rPr>
        <w:t>Salary:</w:t>
      </w:r>
      <w:r w:rsidRPr="008F3B54">
        <w:rPr>
          <w:rFonts w:ascii="Aptos" w:eastAsia="Calibri" w:hAnsi="Aptos" w:cstheme="minorHAnsi"/>
          <w:bCs/>
          <w:sz w:val="22"/>
          <w:szCs w:val="22"/>
        </w:rPr>
        <w:t xml:space="preserve"> </w:t>
      </w:r>
      <w:r w:rsidR="00672FBD" w:rsidRPr="009F646F">
        <w:rPr>
          <w:rFonts w:ascii="Aptos" w:eastAsia="Calibri" w:hAnsi="Aptos" w:cstheme="minorHAnsi"/>
          <w:bCs/>
          <w:sz w:val="22"/>
          <w:szCs w:val="22"/>
        </w:rPr>
        <w:t xml:space="preserve">circa </w:t>
      </w:r>
      <w:r w:rsidRPr="008F3B54">
        <w:rPr>
          <w:rFonts w:ascii="Aptos" w:eastAsia="Calibri" w:hAnsi="Aptos" w:cstheme="minorHAnsi"/>
          <w:bCs/>
          <w:sz w:val="22"/>
          <w:szCs w:val="22"/>
        </w:rPr>
        <w:t>£</w:t>
      </w:r>
      <w:r w:rsidR="00672FBD" w:rsidRPr="009F646F">
        <w:rPr>
          <w:rFonts w:ascii="Aptos" w:eastAsia="Calibri" w:hAnsi="Aptos" w:cstheme="minorHAnsi"/>
          <w:bCs/>
          <w:sz w:val="22"/>
          <w:szCs w:val="22"/>
        </w:rPr>
        <w:t>35k</w:t>
      </w:r>
    </w:p>
    <w:p w14:paraId="75D3967A" w14:textId="77777777" w:rsidR="008F3B54" w:rsidRPr="008F3B54" w:rsidRDefault="008F3B54" w:rsidP="008F3B54">
      <w:pPr>
        <w:rPr>
          <w:rFonts w:ascii="Aptos" w:eastAsia="Calibri" w:hAnsi="Aptos" w:cstheme="minorHAnsi"/>
          <w:bCs/>
          <w:sz w:val="22"/>
          <w:szCs w:val="22"/>
        </w:rPr>
      </w:pPr>
      <w:r w:rsidRPr="008F3B54">
        <w:rPr>
          <w:rFonts w:ascii="Aptos" w:eastAsia="Calibri" w:hAnsi="Aptos" w:cstheme="minorHAnsi"/>
          <w:b/>
          <w:bCs/>
          <w:sz w:val="22"/>
          <w:szCs w:val="22"/>
        </w:rPr>
        <w:t>Location:</w:t>
      </w:r>
      <w:r w:rsidRPr="008F3B54">
        <w:rPr>
          <w:rFonts w:ascii="Aptos" w:eastAsia="Calibri" w:hAnsi="Aptos" w:cstheme="minorHAnsi"/>
          <w:bCs/>
          <w:sz w:val="22"/>
          <w:szCs w:val="22"/>
        </w:rPr>
        <w:t xml:space="preserve"> Birmingham - opportunity to work in a hybrid way</w:t>
      </w:r>
      <w:r w:rsidRPr="008F3B54">
        <w:rPr>
          <w:rFonts w:ascii="Aptos" w:eastAsia="Calibri" w:hAnsi="Aptos" w:cstheme="minorHAnsi"/>
          <w:bCs/>
          <w:sz w:val="22"/>
          <w:szCs w:val="22"/>
        </w:rPr>
        <w:br/>
      </w:r>
      <w:r w:rsidRPr="008F3B54">
        <w:rPr>
          <w:rFonts w:ascii="Aptos" w:eastAsia="Calibri" w:hAnsi="Aptos" w:cstheme="minorHAnsi"/>
          <w:b/>
          <w:bCs/>
          <w:sz w:val="22"/>
          <w:szCs w:val="22"/>
        </w:rPr>
        <w:t>Hours Per Week:</w:t>
      </w:r>
      <w:r w:rsidRPr="008F3B54">
        <w:rPr>
          <w:rFonts w:ascii="Aptos" w:eastAsia="Calibri" w:hAnsi="Aptos" w:cstheme="minorHAnsi"/>
          <w:bCs/>
          <w:sz w:val="22"/>
          <w:szCs w:val="22"/>
        </w:rPr>
        <w:t xml:space="preserve"> 36 hours</w:t>
      </w:r>
    </w:p>
    <w:p w14:paraId="5140B5E3" w14:textId="77777777" w:rsidR="008F3B54" w:rsidRPr="008F3B54" w:rsidRDefault="008F3B54" w:rsidP="008F3B54">
      <w:pPr>
        <w:rPr>
          <w:rFonts w:ascii="Aptos" w:eastAsia="Calibri" w:hAnsi="Aptos" w:cstheme="minorHAnsi"/>
          <w:bCs/>
          <w:sz w:val="22"/>
          <w:szCs w:val="22"/>
        </w:rPr>
      </w:pPr>
    </w:p>
    <w:p w14:paraId="3A8EB123" w14:textId="77777777" w:rsidR="008F3B54" w:rsidRPr="008F3B54" w:rsidRDefault="008F3B54" w:rsidP="008F3B54">
      <w:pPr>
        <w:spacing w:after="100" w:afterAutospacing="1"/>
        <w:rPr>
          <w:rFonts w:ascii="Aptos" w:eastAsia="Calibri" w:hAnsi="Aptos" w:cstheme="minorHAnsi"/>
          <w:sz w:val="22"/>
          <w:szCs w:val="22"/>
        </w:rPr>
      </w:pPr>
      <w:r w:rsidRPr="008F3B54">
        <w:rPr>
          <w:rFonts w:ascii="Aptos" w:eastAsia="Calibri" w:hAnsi="Aptos" w:cstheme="minorHAnsi"/>
          <w:sz w:val="22"/>
          <w:szCs w:val="22"/>
        </w:rPr>
        <w:t xml:space="preserve">Want to get to know us more ? Take a look at these social media </w:t>
      </w:r>
      <w:proofErr w:type="gramStart"/>
      <w:r w:rsidRPr="008F3B54">
        <w:rPr>
          <w:rFonts w:ascii="Aptos" w:eastAsia="Calibri" w:hAnsi="Aptos" w:cstheme="minorHAnsi"/>
          <w:sz w:val="22"/>
          <w:szCs w:val="22"/>
        </w:rPr>
        <w:t>hyperlinks</w:t>
      </w:r>
      <w:proofErr w:type="gramEnd"/>
      <w:r w:rsidRPr="008F3B54">
        <w:rPr>
          <w:rFonts w:ascii="Aptos" w:eastAsia="Calibri" w:hAnsi="Aptos" w:cstheme="minorHAnsi"/>
          <w:sz w:val="22"/>
          <w:szCs w:val="22"/>
        </w:rPr>
        <w:t xml:space="preserve"> </w:t>
      </w:r>
    </w:p>
    <w:p w14:paraId="0F2E663B" w14:textId="77777777" w:rsidR="008F3B54" w:rsidRPr="008F3B54" w:rsidRDefault="008F3B54" w:rsidP="008F3B54">
      <w:pPr>
        <w:spacing w:after="100" w:afterAutospacing="1"/>
        <w:rPr>
          <w:rFonts w:ascii="Aptos" w:eastAsia="Calibri" w:hAnsi="Aptos" w:cstheme="minorHAnsi"/>
          <w:sz w:val="22"/>
          <w:szCs w:val="22"/>
        </w:rPr>
      </w:pPr>
      <w:r w:rsidRPr="008F3B54">
        <w:rPr>
          <w:rFonts w:ascii="Aptos" w:eastAsia="Calibri" w:hAnsi="Aptos" w:cstheme="minorHAnsi"/>
          <w:b/>
          <w:bCs/>
          <w:noProof/>
          <w:sz w:val="22"/>
          <w:szCs w:val="22"/>
        </w:rPr>
        <w:drawing>
          <wp:inline distT="0" distB="0" distL="0" distR="0" wp14:anchorId="6E6CCD30" wp14:editId="5F08A791">
            <wp:extent cx="180975" cy="175463"/>
            <wp:effectExtent l="0" t="0" r="0" b="0"/>
            <wp:docPr id="29" name="Picture 29"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logo of a camera&#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374" cy="215601"/>
                    </a:xfrm>
                    <a:prstGeom prst="rect">
                      <a:avLst/>
                    </a:prstGeom>
                    <a:noFill/>
                  </pic:spPr>
                </pic:pic>
              </a:graphicData>
            </a:graphic>
          </wp:inline>
        </w:drawing>
      </w:r>
      <w:r w:rsidRPr="008F3B54">
        <w:rPr>
          <w:rFonts w:ascii="Aptos" w:eastAsia="Calibri" w:hAnsi="Aptos" w:cstheme="minorHAnsi"/>
          <w:b/>
          <w:bCs/>
          <w:sz w:val="22"/>
          <w:szCs w:val="22"/>
        </w:rPr>
        <w:t xml:space="preserve"> </w:t>
      </w:r>
      <w:hyperlink r:id="rId14" w:history="1">
        <w:r w:rsidRPr="008F3B54">
          <w:rPr>
            <w:rFonts w:ascii="Aptos" w:eastAsia="Calibri" w:hAnsi="Aptos" w:cstheme="minorHAnsi"/>
            <w:b/>
            <w:bCs/>
            <w:color w:val="0563C1"/>
            <w:sz w:val="22"/>
            <w:szCs w:val="22"/>
            <w:u w:val="single"/>
          </w:rPr>
          <w:t xml:space="preserve">@BMusic_ltd </w:t>
        </w:r>
      </w:hyperlink>
      <w:r w:rsidRPr="008F3B54">
        <w:rPr>
          <w:rFonts w:ascii="Aptos" w:eastAsia="Calibri" w:hAnsi="Aptos" w:cstheme="minorHAnsi"/>
          <w:b/>
          <w:bCs/>
          <w:sz w:val="22"/>
          <w:szCs w:val="22"/>
        </w:rPr>
        <w:t xml:space="preserve">  </w:t>
      </w:r>
      <w:r w:rsidRPr="008F3B54">
        <w:rPr>
          <w:rFonts w:ascii="Aptos" w:eastAsia="Calibri" w:hAnsi="Aptos" w:cstheme="minorHAnsi"/>
          <w:noProof/>
          <w:sz w:val="22"/>
          <w:szCs w:val="22"/>
        </w:rPr>
        <w:drawing>
          <wp:inline distT="0" distB="0" distL="0" distR="0" wp14:anchorId="6A114CB3" wp14:editId="34B865DD">
            <wp:extent cx="170300" cy="1428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l="16534" t="15840" r="21061" b="12101"/>
                    <a:stretch/>
                  </pic:blipFill>
                  <pic:spPr bwMode="auto">
                    <a:xfrm>
                      <a:off x="0" y="0"/>
                      <a:ext cx="170814" cy="143307"/>
                    </a:xfrm>
                    <a:prstGeom prst="rect">
                      <a:avLst/>
                    </a:prstGeom>
                    <a:noFill/>
                    <a:ln>
                      <a:noFill/>
                    </a:ln>
                    <a:extLst>
                      <a:ext uri="{53640926-AAD7-44D8-BBD7-CCE9431645EC}">
                        <a14:shadowObscured xmlns:a14="http://schemas.microsoft.com/office/drawing/2010/main"/>
                      </a:ext>
                    </a:extLst>
                  </pic:spPr>
                </pic:pic>
              </a:graphicData>
            </a:graphic>
          </wp:inline>
        </w:drawing>
      </w:r>
      <w:hyperlink r:id="rId17" w:history="1">
        <w:r w:rsidRPr="008F3B54">
          <w:rPr>
            <w:rFonts w:ascii="Aptos" w:eastAsia="Calibri" w:hAnsi="Aptos" w:cstheme="minorHAnsi"/>
            <w:b/>
            <w:bCs/>
            <w:color w:val="0563C1"/>
            <w:sz w:val="22"/>
            <w:szCs w:val="22"/>
            <w:u w:val="single"/>
          </w:rPr>
          <w:t xml:space="preserve">@BMusic_Ltd </w:t>
        </w:r>
      </w:hyperlink>
      <w:r w:rsidRPr="008F3B54">
        <w:rPr>
          <w:rFonts w:ascii="Aptos" w:eastAsia="Calibri" w:hAnsi="Aptos" w:cstheme="minorHAnsi"/>
          <w:b/>
          <w:bCs/>
          <w:sz w:val="22"/>
          <w:szCs w:val="22"/>
        </w:rPr>
        <w:t xml:space="preserve"> </w:t>
      </w:r>
      <w:r w:rsidRPr="008F3B54">
        <w:rPr>
          <w:rFonts w:ascii="Aptos" w:eastAsia="Calibri" w:hAnsi="Aptos" w:cstheme="minorHAnsi"/>
          <w:b/>
          <w:bCs/>
          <w:noProof/>
          <w:sz w:val="22"/>
          <w:szCs w:val="22"/>
        </w:rPr>
        <w:drawing>
          <wp:inline distT="0" distB="0" distL="0" distR="0" wp14:anchorId="2128AC46" wp14:editId="0C784B3C">
            <wp:extent cx="232929" cy="170815"/>
            <wp:effectExtent l="0" t="0" r="0" b="635"/>
            <wp:docPr id="26" name="Picture 26" descr="A red and white play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red and white play button&#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01" t="20000" r="8000" b="19999"/>
                    <a:stretch/>
                  </pic:blipFill>
                  <pic:spPr bwMode="auto">
                    <a:xfrm>
                      <a:off x="0" y="0"/>
                      <a:ext cx="239647" cy="175742"/>
                    </a:xfrm>
                    <a:prstGeom prst="rect">
                      <a:avLst/>
                    </a:prstGeom>
                    <a:noFill/>
                    <a:ln>
                      <a:noFill/>
                    </a:ln>
                    <a:extLst>
                      <a:ext uri="{53640926-AAD7-44D8-BBD7-CCE9431645EC}">
                        <a14:shadowObscured xmlns:a14="http://schemas.microsoft.com/office/drawing/2010/main"/>
                      </a:ext>
                    </a:extLst>
                  </pic:spPr>
                </pic:pic>
              </a:graphicData>
            </a:graphic>
          </wp:inline>
        </w:drawing>
      </w:r>
      <w:hyperlink r:id="rId19" w:history="1">
        <w:r w:rsidRPr="008F3B54">
          <w:rPr>
            <w:rFonts w:ascii="Aptos" w:eastAsia="Calibri" w:hAnsi="Aptos" w:cstheme="minorHAnsi"/>
            <w:b/>
            <w:bCs/>
            <w:color w:val="0563C1"/>
            <w:sz w:val="22"/>
            <w:szCs w:val="22"/>
            <w:u w:val="single"/>
          </w:rPr>
          <w:t>@B:Music</w:t>
        </w:r>
      </w:hyperlink>
      <w:r w:rsidRPr="008F3B54">
        <w:rPr>
          <w:rFonts w:ascii="Aptos" w:eastAsia="Calibri" w:hAnsi="Aptos" w:cstheme="minorHAnsi"/>
          <w:b/>
          <w:bCs/>
          <w:sz w:val="22"/>
          <w:szCs w:val="22"/>
        </w:rPr>
        <w:t xml:space="preserve"> </w:t>
      </w:r>
      <w:r w:rsidRPr="008F3B54">
        <w:rPr>
          <w:rFonts w:ascii="Aptos" w:eastAsia="Calibri" w:hAnsi="Aptos" w:cstheme="minorHAnsi"/>
          <w:b/>
          <w:bCs/>
          <w:noProof/>
          <w:sz w:val="22"/>
          <w:szCs w:val="22"/>
        </w:rPr>
        <w:drawing>
          <wp:inline distT="0" distB="0" distL="0" distR="0" wp14:anchorId="4A0B5668" wp14:editId="2FFEB1BE">
            <wp:extent cx="20955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hyperlink r:id="rId21" w:history="1">
        <w:r w:rsidRPr="008F3B54">
          <w:rPr>
            <w:rFonts w:ascii="Aptos" w:eastAsia="Calibri" w:hAnsi="Aptos" w:cstheme="minorHAnsi"/>
            <w:b/>
            <w:bCs/>
            <w:color w:val="0563C1"/>
            <w:sz w:val="22"/>
            <w:szCs w:val="22"/>
            <w:u w:val="single"/>
          </w:rPr>
          <w:t>@BMusicMedia</w:t>
        </w:r>
      </w:hyperlink>
    </w:p>
    <w:p w14:paraId="0FE4ECD4" w14:textId="0214A919" w:rsidR="006A739D" w:rsidRPr="009F646F" w:rsidRDefault="006A739D" w:rsidP="006A739D">
      <w:pPr>
        <w:rPr>
          <w:rFonts w:ascii="Aptos" w:hAnsi="Aptos" w:cs="Aharoni"/>
          <w:b/>
          <w:bCs/>
          <w:sz w:val="40"/>
          <w:szCs w:val="40"/>
        </w:rPr>
      </w:pPr>
    </w:p>
    <w:p w14:paraId="0D779F7C" w14:textId="77777777" w:rsidR="009E6B7A" w:rsidRPr="009F646F" w:rsidRDefault="009E6B7A">
      <w:pPr>
        <w:rPr>
          <w:rFonts w:ascii="Aptos" w:hAnsi="Aptos" w:cs="Aharoni"/>
          <w:b/>
          <w:bCs/>
        </w:rPr>
      </w:pPr>
    </w:p>
    <w:sectPr w:rsidR="009E6B7A" w:rsidRPr="009F646F">
      <w:headerReference w:type="default" r:id="rId2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14DEB" w14:textId="77777777" w:rsidR="00EC7E33" w:rsidRDefault="00EC7E33">
      <w:r>
        <w:separator/>
      </w:r>
    </w:p>
  </w:endnote>
  <w:endnote w:type="continuationSeparator" w:id="0">
    <w:p w14:paraId="6642B7C6" w14:textId="77777777" w:rsidR="00EC7E33" w:rsidRDefault="00EC7E33">
      <w:r>
        <w:continuationSeparator/>
      </w:r>
    </w:p>
  </w:endnote>
  <w:endnote w:type="continuationNotice" w:id="1">
    <w:p w14:paraId="6340D8E7" w14:textId="77777777" w:rsidR="00EC7E33" w:rsidRDefault="00EC7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haroni">
    <w:altName w:val="Arial"/>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F00E3" w14:textId="77777777" w:rsidR="00EC7E33" w:rsidRDefault="00EC7E33">
      <w:r>
        <w:rPr>
          <w:color w:val="000000"/>
        </w:rPr>
        <w:separator/>
      </w:r>
    </w:p>
  </w:footnote>
  <w:footnote w:type="continuationSeparator" w:id="0">
    <w:p w14:paraId="58650A01" w14:textId="77777777" w:rsidR="00EC7E33" w:rsidRDefault="00EC7E33">
      <w:r>
        <w:continuationSeparator/>
      </w:r>
    </w:p>
  </w:footnote>
  <w:footnote w:type="continuationNotice" w:id="1">
    <w:p w14:paraId="52EBF1E8" w14:textId="77777777" w:rsidR="00EC7E33" w:rsidRDefault="00EC7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85289" w14:textId="17E1B950" w:rsidR="004309BB" w:rsidRDefault="004309BB">
    <w:pPr>
      <w:pStyle w:val="Header"/>
    </w:pPr>
    <w:r>
      <w:rPr>
        <w:noProof/>
      </w:rPr>
      <w:drawing>
        <wp:inline distT="0" distB="0" distL="0" distR="0" wp14:anchorId="3EDBC4AB" wp14:editId="3F5E1894">
          <wp:extent cx="1621623" cy="360000"/>
          <wp:effectExtent l="0" t="0" r="0"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1623" cy="360000"/>
                  </a:xfrm>
                  <a:prstGeom prst="rect">
                    <a:avLst/>
                  </a:prstGeom>
                </pic:spPr>
              </pic:pic>
            </a:graphicData>
          </a:graphic>
        </wp:inline>
      </w:drawing>
    </w:r>
  </w:p>
  <w:p w14:paraId="498EF9D8" w14:textId="77777777" w:rsidR="004309BB" w:rsidRDefault="0043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A1AB4"/>
    <w:multiLevelType w:val="hybridMultilevel"/>
    <w:tmpl w:val="661C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D66"/>
    <w:multiLevelType w:val="multilevel"/>
    <w:tmpl w:val="1C2E9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A27276"/>
    <w:multiLevelType w:val="multilevel"/>
    <w:tmpl w:val="BA8ACF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513B9B"/>
    <w:multiLevelType w:val="multilevel"/>
    <w:tmpl w:val="C00AF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955C80"/>
    <w:multiLevelType w:val="hybridMultilevel"/>
    <w:tmpl w:val="D29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46178"/>
    <w:multiLevelType w:val="hybridMultilevel"/>
    <w:tmpl w:val="F3ACADEA"/>
    <w:lvl w:ilvl="0" w:tplc="66483D48">
      <w:numFmt w:val="bullet"/>
      <w:lvlText w:val="•"/>
      <w:lvlJc w:val="left"/>
      <w:pPr>
        <w:ind w:left="680" w:hanging="357"/>
      </w:pPr>
      <w:rPr>
        <w:rFonts w:ascii="Arial" w:eastAsia="Arial" w:hAnsi="Arial" w:cs="Arial" w:hint="default"/>
        <w:spacing w:val="0"/>
        <w:w w:val="105"/>
        <w:lang w:val="en-US" w:eastAsia="en-US" w:bidi="ar-SA"/>
      </w:rPr>
    </w:lvl>
    <w:lvl w:ilvl="1" w:tplc="82A200B6">
      <w:numFmt w:val="bullet"/>
      <w:lvlText w:val="•"/>
      <w:lvlJc w:val="left"/>
      <w:pPr>
        <w:ind w:left="956" w:hanging="357"/>
      </w:pPr>
      <w:rPr>
        <w:rFonts w:ascii="Arial" w:eastAsia="Arial" w:hAnsi="Arial" w:cs="Arial" w:hint="default"/>
        <w:spacing w:val="0"/>
        <w:w w:val="103"/>
        <w:lang w:val="en-US" w:eastAsia="en-US" w:bidi="ar-SA"/>
      </w:rPr>
    </w:lvl>
    <w:lvl w:ilvl="2" w:tplc="BAE8D5B4">
      <w:numFmt w:val="bullet"/>
      <w:lvlText w:val="•"/>
      <w:lvlJc w:val="left"/>
      <w:pPr>
        <w:ind w:left="1896" w:hanging="357"/>
      </w:pPr>
      <w:rPr>
        <w:rFonts w:hint="default"/>
        <w:lang w:val="en-US" w:eastAsia="en-US" w:bidi="ar-SA"/>
      </w:rPr>
    </w:lvl>
    <w:lvl w:ilvl="3" w:tplc="097ACB94">
      <w:numFmt w:val="bullet"/>
      <w:lvlText w:val="•"/>
      <w:lvlJc w:val="left"/>
      <w:pPr>
        <w:ind w:left="2832" w:hanging="357"/>
      </w:pPr>
      <w:rPr>
        <w:rFonts w:hint="default"/>
        <w:lang w:val="en-US" w:eastAsia="en-US" w:bidi="ar-SA"/>
      </w:rPr>
    </w:lvl>
    <w:lvl w:ilvl="4" w:tplc="8F80C922">
      <w:numFmt w:val="bullet"/>
      <w:lvlText w:val="•"/>
      <w:lvlJc w:val="left"/>
      <w:pPr>
        <w:ind w:left="3768" w:hanging="357"/>
      </w:pPr>
      <w:rPr>
        <w:rFonts w:hint="default"/>
        <w:lang w:val="en-US" w:eastAsia="en-US" w:bidi="ar-SA"/>
      </w:rPr>
    </w:lvl>
    <w:lvl w:ilvl="5" w:tplc="9DCAC010">
      <w:numFmt w:val="bullet"/>
      <w:lvlText w:val="•"/>
      <w:lvlJc w:val="left"/>
      <w:pPr>
        <w:ind w:left="4704" w:hanging="357"/>
      </w:pPr>
      <w:rPr>
        <w:rFonts w:hint="default"/>
        <w:lang w:val="en-US" w:eastAsia="en-US" w:bidi="ar-SA"/>
      </w:rPr>
    </w:lvl>
    <w:lvl w:ilvl="6" w:tplc="ACA00124">
      <w:numFmt w:val="bullet"/>
      <w:lvlText w:val="•"/>
      <w:lvlJc w:val="left"/>
      <w:pPr>
        <w:ind w:left="5640" w:hanging="357"/>
      </w:pPr>
      <w:rPr>
        <w:rFonts w:hint="default"/>
        <w:lang w:val="en-US" w:eastAsia="en-US" w:bidi="ar-SA"/>
      </w:rPr>
    </w:lvl>
    <w:lvl w:ilvl="7" w:tplc="3716BEA6">
      <w:numFmt w:val="bullet"/>
      <w:lvlText w:val="•"/>
      <w:lvlJc w:val="left"/>
      <w:pPr>
        <w:ind w:left="6576" w:hanging="357"/>
      </w:pPr>
      <w:rPr>
        <w:rFonts w:hint="default"/>
        <w:lang w:val="en-US" w:eastAsia="en-US" w:bidi="ar-SA"/>
      </w:rPr>
    </w:lvl>
    <w:lvl w:ilvl="8" w:tplc="93386D7C">
      <w:numFmt w:val="bullet"/>
      <w:lvlText w:val="•"/>
      <w:lvlJc w:val="left"/>
      <w:pPr>
        <w:ind w:left="7512" w:hanging="357"/>
      </w:pPr>
      <w:rPr>
        <w:rFonts w:hint="default"/>
        <w:lang w:val="en-US" w:eastAsia="en-US" w:bidi="ar-SA"/>
      </w:rPr>
    </w:lvl>
  </w:abstractNum>
  <w:abstractNum w:abstractNumId="6" w15:restartNumberingAfterBreak="0">
    <w:nsid w:val="3F235CB6"/>
    <w:multiLevelType w:val="hybridMultilevel"/>
    <w:tmpl w:val="DADE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F2DD3"/>
    <w:multiLevelType w:val="multilevel"/>
    <w:tmpl w:val="822E8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17C7A5F"/>
    <w:multiLevelType w:val="hybridMultilevel"/>
    <w:tmpl w:val="D76611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86620641">
    <w:abstractNumId w:val="2"/>
  </w:num>
  <w:num w:numId="2" w16cid:durableId="1022393164">
    <w:abstractNumId w:val="2"/>
    <w:lvlOverride w:ilvl="0">
      <w:startOverride w:val="1"/>
    </w:lvlOverride>
  </w:num>
  <w:num w:numId="3" w16cid:durableId="806317834">
    <w:abstractNumId w:val="3"/>
  </w:num>
  <w:num w:numId="4" w16cid:durableId="23681232">
    <w:abstractNumId w:val="7"/>
  </w:num>
  <w:num w:numId="5" w16cid:durableId="125852790">
    <w:abstractNumId w:val="1"/>
  </w:num>
  <w:num w:numId="6" w16cid:durableId="1100563507">
    <w:abstractNumId w:val="8"/>
  </w:num>
  <w:num w:numId="7" w16cid:durableId="1356344377">
    <w:abstractNumId w:val="4"/>
  </w:num>
  <w:num w:numId="8" w16cid:durableId="2087997412">
    <w:abstractNumId w:val="6"/>
  </w:num>
  <w:num w:numId="9" w16cid:durableId="2021008986">
    <w:abstractNumId w:val="0"/>
  </w:num>
  <w:num w:numId="10" w16cid:durableId="1111247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7A"/>
    <w:rsid w:val="00157E7B"/>
    <w:rsid w:val="00170587"/>
    <w:rsid w:val="001D50DA"/>
    <w:rsid w:val="002834A1"/>
    <w:rsid w:val="00333318"/>
    <w:rsid w:val="003443B7"/>
    <w:rsid w:val="00390538"/>
    <w:rsid w:val="003A61B2"/>
    <w:rsid w:val="003D16C1"/>
    <w:rsid w:val="003D3EAD"/>
    <w:rsid w:val="004309BB"/>
    <w:rsid w:val="005406C4"/>
    <w:rsid w:val="00667633"/>
    <w:rsid w:val="0066799C"/>
    <w:rsid w:val="00672FBD"/>
    <w:rsid w:val="00674E1D"/>
    <w:rsid w:val="006A739D"/>
    <w:rsid w:val="00711AD1"/>
    <w:rsid w:val="00765E7C"/>
    <w:rsid w:val="007E59F6"/>
    <w:rsid w:val="00870F77"/>
    <w:rsid w:val="008F3B54"/>
    <w:rsid w:val="009E6B7A"/>
    <w:rsid w:val="009F646F"/>
    <w:rsid w:val="00B43E2B"/>
    <w:rsid w:val="00DF123F"/>
    <w:rsid w:val="00EC7E33"/>
    <w:rsid w:val="00FE03CE"/>
    <w:rsid w:val="0155118C"/>
    <w:rsid w:val="025E0A6A"/>
    <w:rsid w:val="026AAAD5"/>
    <w:rsid w:val="028B0DD9"/>
    <w:rsid w:val="06EF1BCA"/>
    <w:rsid w:val="0915C488"/>
    <w:rsid w:val="09F46549"/>
    <w:rsid w:val="0A26BC8C"/>
    <w:rsid w:val="0B7DBECE"/>
    <w:rsid w:val="0EF828CA"/>
    <w:rsid w:val="10BB21CD"/>
    <w:rsid w:val="11A7AA50"/>
    <w:rsid w:val="120C3CEF"/>
    <w:rsid w:val="14FE92E5"/>
    <w:rsid w:val="158E92F0"/>
    <w:rsid w:val="16B13C93"/>
    <w:rsid w:val="176E01E2"/>
    <w:rsid w:val="17C09883"/>
    <w:rsid w:val="17C360F7"/>
    <w:rsid w:val="17F9679B"/>
    <w:rsid w:val="1814565C"/>
    <w:rsid w:val="182D87ED"/>
    <w:rsid w:val="1889AE00"/>
    <w:rsid w:val="192E3A3F"/>
    <w:rsid w:val="1DA0E722"/>
    <w:rsid w:val="1E4F1BAE"/>
    <w:rsid w:val="20909EBD"/>
    <w:rsid w:val="23746FB8"/>
    <w:rsid w:val="2394D2A2"/>
    <w:rsid w:val="242FF319"/>
    <w:rsid w:val="24FCA94C"/>
    <w:rsid w:val="259B359D"/>
    <w:rsid w:val="2735C1CE"/>
    <w:rsid w:val="2C988A42"/>
    <w:rsid w:val="30814449"/>
    <w:rsid w:val="35AF1B92"/>
    <w:rsid w:val="36FA0C6A"/>
    <w:rsid w:val="39D719BE"/>
    <w:rsid w:val="3C665830"/>
    <w:rsid w:val="3D057610"/>
    <w:rsid w:val="3FDB04DB"/>
    <w:rsid w:val="40B9FA02"/>
    <w:rsid w:val="41A38F95"/>
    <w:rsid w:val="46F05469"/>
    <w:rsid w:val="4904CDA4"/>
    <w:rsid w:val="496A8B2C"/>
    <w:rsid w:val="4AB53374"/>
    <w:rsid w:val="4B03ADD9"/>
    <w:rsid w:val="4C9C2EBA"/>
    <w:rsid w:val="4CD7E175"/>
    <w:rsid w:val="4D2ADB4F"/>
    <w:rsid w:val="4D9D0DFB"/>
    <w:rsid w:val="4DC5B377"/>
    <w:rsid w:val="4DD096D8"/>
    <w:rsid w:val="50F6B72C"/>
    <w:rsid w:val="532E6F02"/>
    <w:rsid w:val="542E060D"/>
    <w:rsid w:val="56087469"/>
    <w:rsid w:val="57BF0D02"/>
    <w:rsid w:val="58638362"/>
    <w:rsid w:val="58EB2AEA"/>
    <w:rsid w:val="5CBDDAFE"/>
    <w:rsid w:val="5E2E65A8"/>
    <w:rsid w:val="625D41D0"/>
    <w:rsid w:val="64699F75"/>
    <w:rsid w:val="66056FD6"/>
    <w:rsid w:val="66241418"/>
    <w:rsid w:val="6764BA85"/>
    <w:rsid w:val="6AE88839"/>
    <w:rsid w:val="6BA7802F"/>
    <w:rsid w:val="6E2028FB"/>
    <w:rsid w:val="6F75F388"/>
    <w:rsid w:val="725C7865"/>
    <w:rsid w:val="758A55CD"/>
    <w:rsid w:val="76E81F23"/>
    <w:rsid w:val="79609DCD"/>
    <w:rsid w:val="7A16E8E9"/>
    <w:rsid w:val="7A2476A2"/>
    <w:rsid w:val="7EE1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D285A"/>
  <w15:docId w15:val="{B8F8BA5C-87DE-4705-8829-47E97BD5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2">
    <w:name w:val="heading 2"/>
    <w:basedOn w:val="Normal"/>
    <w:next w:val="Normal"/>
    <w:uiPriority w:val="9"/>
    <w:unhideWhenUsed/>
    <w:qFormat/>
    <w:pPr>
      <w:keepNext/>
      <w:outlineLvl w:val="1"/>
    </w:pPr>
    <w:rPr>
      <w:rFonts w:ascii="Trebuchet MS" w:hAnsi="Trebuchet MS"/>
      <w:b/>
      <w:bCs/>
      <w:color w:val="99336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rmalWeb">
    <w:name w:val="Normal (Web)"/>
    <w:basedOn w:val="Normal"/>
    <w:pPr>
      <w:spacing w:before="100" w:after="100"/>
    </w:pPr>
    <w:rPr>
      <w:lang w:eastAsia="en-GB"/>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character" w:customStyle="1" w:styleId="Heading2Char">
    <w:name w:val="Heading 2 Char"/>
    <w:basedOn w:val="DefaultParagraphFont"/>
    <w:rPr>
      <w:rFonts w:ascii="Trebuchet MS" w:eastAsia="Times New Roman" w:hAnsi="Trebuchet MS" w:cs="Times New Roman"/>
      <w:b/>
      <w:bCs/>
      <w:color w:val="993366"/>
      <w:sz w:val="48"/>
      <w:szCs w:val="20"/>
    </w:rPr>
  </w:style>
  <w:style w:type="paragraph" w:styleId="Header">
    <w:name w:val="header"/>
    <w:basedOn w:val="Normal"/>
    <w:link w:val="HeaderChar"/>
    <w:uiPriority w:val="99"/>
    <w:unhideWhenUsed/>
    <w:rsid w:val="004309BB"/>
    <w:pPr>
      <w:tabs>
        <w:tab w:val="center" w:pos="4513"/>
        <w:tab w:val="right" w:pos="9026"/>
      </w:tabs>
    </w:pPr>
  </w:style>
  <w:style w:type="character" w:customStyle="1" w:styleId="HeaderChar">
    <w:name w:val="Header Char"/>
    <w:basedOn w:val="DefaultParagraphFont"/>
    <w:link w:val="Header"/>
    <w:uiPriority w:val="99"/>
    <w:rsid w:val="004309BB"/>
    <w:rPr>
      <w:rFonts w:ascii="Times New Roman" w:eastAsia="Times New Roman" w:hAnsi="Times New Roman"/>
      <w:sz w:val="24"/>
      <w:szCs w:val="24"/>
    </w:rPr>
  </w:style>
  <w:style w:type="paragraph" w:styleId="Footer">
    <w:name w:val="footer"/>
    <w:basedOn w:val="Normal"/>
    <w:link w:val="FooterChar"/>
    <w:uiPriority w:val="99"/>
    <w:unhideWhenUsed/>
    <w:rsid w:val="004309BB"/>
    <w:pPr>
      <w:tabs>
        <w:tab w:val="center" w:pos="4513"/>
        <w:tab w:val="right" w:pos="9026"/>
      </w:tabs>
    </w:pPr>
  </w:style>
  <w:style w:type="character" w:customStyle="1" w:styleId="FooterChar">
    <w:name w:val="Footer Char"/>
    <w:basedOn w:val="DefaultParagraphFont"/>
    <w:link w:val="Footer"/>
    <w:uiPriority w:val="99"/>
    <w:rsid w:val="004309BB"/>
    <w:rPr>
      <w:rFonts w:ascii="Times New Roman" w:eastAsia="Times New Roman" w:hAnsi="Times New Roman"/>
      <w:sz w:val="24"/>
      <w:szCs w:val="24"/>
    </w:rPr>
  </w:style>
  <w:style w:type="paragraph" w:styleId="NoSpacing">
    <w:name w:val="No Spacing"/>
    <w:uiPriority w:val="1"/>
    <w:qFormat/>
    <w:rsid w:val="0028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bmusicltd/"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witter.com/bmusic_ltd?lang=en"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playlist?list=PLSLv0SU53gFxJhh5gX7bELTOtXKZtst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bmusic_ltd/?hl=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a4e8db-c656-48aa-adf5-fade6a914f12">
      <Terms xmlns="http://schemas.microsoft.com/office/infopath/2007/PartnerControls"/>
    </lcf76f155ced4ddcb4097134ff3c332f>
    <SharedWithUsers xmlns="48e3dba0-f79b-4b80-99a9-4ce1ea6240b7">
      <UserInfo>
        <DisplayName>Kieran Johnson</DisplayName>
        <AccountId>14</AccountId>
        <AccountType/>
      </UserInfo>
    </SharedWithUsers>
    <TaxCatchAll xmlns="48e3dba0-f79b-4b80-99a9-4ce1ea6240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929282E426B44A6A72B84BC703C59" ma:contentTypeVersion="14" ma:contentTypeDescription="Create a new document." ma:contentTypeScope="" ma:versionID="a775a9f0a52f855cec9b3375a250de89">
  <xsd:schema xmlns:xsd="http://www.w3.org/2001/XMLSchema" xmlns:xs="http://www.w3.org/2001/XMLSchema" xmlns:p="http://schemas.microsoft.com/office/2006/metadata/properties" xmlns:ns2="c3a4e8db-c656-48aa-adf5-fade6a914f12" xmlns:ns3="48e3dba0-f79b-4b80-99a9-4ce1ea6240b7" targetNamespace="http://schemas.microsoft.com/office/2006/metadata/properties" ma:root="true" ma:fieldsID="b1a8231c0c3861a980655cd760b4dbe5" ns2:_="" ns3:_="">
    <xsd:import namespace="c3a4e8db-c656-48aa-adf5-fade6a914f12"/>
    <xsd:import namespace="48e3dba0-f79b-4b80-99a9-4ce1ea6240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4e8db-c656-48aa-adf5-fade6a914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38a8c0-dd02-4295-a12d-6292125012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3dba0-f79b-4b80-99a9-4ce1ea6240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c505b9-f13a-4967-a9be-f245fe67c181}" ma:internalName="TaxCatchAll" ma:showField="CatchAllData" ma:web="48e3dba0-f79b-4b80-99a9-4ce1ea62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0D5CB-B9E0-4B6F-9CA6-F75677ACA01D}">
  <ds:schemaRefs>
    <ds:schemaRef ds:uri="http://schemas.microsoft.com/office/2006/metadata/properties"/>
    <ds:schemaRef ds:uri="http://schemas.microsoft.com/office/infopath/2007/PartnerControls"/>
    <ds:schemaRef ds:uri="c3a4e8db-c656-48aa-adf5-fade6a914f12"/>
    <ds:schemaRef ds:uri="48e3dba0-f79b-4b80-99a9-4ce1ea6240b7"/>
  </ds:schemaRefs>
</ds:datastoreItem>
</file>

<file path=customXml/itemProps2.xml><?xml version="1.0" encoding="utf-8"?>
<ds:datastoreItem xmlns:ds="http://schemas.openxmlformats.org/officeDocument/2006/customXml" ds:itemID="{4551297A-63AC-446A-BE6A-41F86626A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4e8db-c656-48aa-adf5-fade6a914f12"/>
    <ds:schemaRef ds:uri="48e3dba0-f79b-4b80-99a9-4ce1ea624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E508B-50E1-46C9-B9FA-2DB56FAFF1A5}">
  <ds:schemaRefs>
    <ds:schemaRef ds:uri="http://schemas.microsoft.com/sharepoint/v3/contenttype/forms"/>
  </ds:schemaRefs>
</ds:datastoreItem>
</file>

<file path=docMetadata/LabelInfo.xml><?xml version="1.0" encoding="utf-8"?>
<clbl:labelList xmlns:clbl="http://schemas.microsoft.com/office/2020/mipLabelMetadata">
  <clbl:label id="{996011c9-0473-4d8d-af0d-32dd78e8cd73}" enabled="1" method="Privileged" siteId="{7d99d5f8-5f0b-465a-9ebf-f5cc185ad12e}" removed="0"/>
</clbl:labelList>
</file>

<file path=docProps/app.xml><?xml version="1.0" encoding="utf-8"?>
<Properties xmlns="http://schemas.openxmlformats.org/officeDocument/2006/extended-properties" xmlns:vt="http://schemas.openxmlformats.org/officeDocument/2006/docPropsVTypes">
  <Template>Normal</Template>
  <TotalTime>5</TotalTime>
  <Pages>4</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Rachel Adams</cp:lastModifiedBy>
  <cp:revision>8</cp:revision>
  <cp:lastPrinted>2024-01-24T09:13:00Z</cp:lastPrinted>
  <dcterms:created xsi:type="dcterms:W3CDTF">2024-04-25T14:15:00Z</dcterms:created>
  <dcterms:modified xsi:type="dcterms:W3CDTF">2024-04-26T10:22:00Z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2021-07-27T14:10:38.7538346Z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8ae32e16-5694-4ea3-834a-ab1aedde971f</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y fmtid="{D5CDD505-2E9C-101B-9397-08002B2CF9AE}" pid="11" name="ContentTypeId">
    <vt:lpwstr>0x010100EB5929282E426B44A6A72B84BC703C59</vt:lpwstr>
  </property>
  <property fmtid="{D5CDD505-2E9C-101B-9397-08002B2CF9AE}" pid="12" name="Order">
    <vt:r8>2055400</vt:r8>
  </property>
  <property fmtid="{D5CDD505-2E9C-101B-9397-08002B2CF9AE}" pid="13" name="MediaServiceImageTags">
    <vt:lpwstr/>
  </property>
</Properties>
</file>