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D19F" w14:textId="6782A0D6" w:rsidR="006578C7" w:rsidRPr="00AC3E16" w:rsidRDefault="006578C7" w:rsidP="005403BA">
      <w:pPr>
        <w:rPr>
          <w:rFonts w:asciiTheme="minorHAnsi" w:hAnsiTheme="minorHAnsi" w:cstheme="minorHAnsi"/>
          <w:noProof/>
          <w:sz w:val="22"/>
          <w:szCs w:val="22"/>
        </w:rPr>
      </w:pPr>
    </w:p>
    <w:p w14:paraId="19611181" w14:textId="327A9D88" w:rsidR="005403BA" w:rsidRPr="00AC3E16" w:rsidRDefault="005403BA">
      <w:pPr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24FA2C92" w14:textId="77777777" w:rsidR="005403BA" w:rsidRPr="00AC3E16" w:rsidRDefault="005403B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212AA09" w14:textId="1A2A5F5C" w:rsidR="006578C7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="Aharoni" w:eastAsia="Arial" w:hAnsi="Aharoni" w:cs="Aharoni"/>
          <w:b/>
          <w:bCs/>
          <w:sz w:val="24"/>
          <w:szCs w:val="24"/>
        </w:rPr>
      </w:pPr>
      <w:r w:rsidRPr="00AC3E16">
        <w:rPr>
          <w:rFonts w:ascii="Aharoni" w:eastAsia="Arial" w:hAnsi="Aharoni" w:cs="Aharoni" w:hint="cs"/>
          <w:b/>
          <w:bCs/>
          <w:sz w:val="24"/>
          <w:szCs w:val="24"/>
        </w:rPr>
        <w:t xml:space="preserve">Name: </w:t>
      </w:r>
    </w:p>
    <w:p w14:paraId="63423DF8" w14:textId="7F504CEC" w:rsidR="00D21C0A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="Aharoni" w:eastAsia="Arial" w:hAnsi="Aharoni" w:cs="Aharoni"/>
          <w:b/>
          <w:bCs/>
          <w:sz w:val="24"/>
          <w:szCs w:val="24"/>
        </w:rPr>
      </w:pPr>
    </w:p>
    <w:p w14:paraId="46A40746" w14:textId="6698FB2D" w:rsidR="00D21C0A" w:rsidRPr="00AC3E16" w:rsidRDefault="00D21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4"/>
          <w:szCs w:val="24"/>
        </w:rPr>
        <w:t>Role Applied for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: </w:t>
      </w:r>
    </w:p>
    <w:p w14:paraId="3111FCFA" w14:textId="77777777" w:rsidR="006578C7" w:rsidRPr="00AC3E16" w:rsidRDefault="006578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95" w:right="95"/>
        <w:rPr>
          <w:rFonts w:asciiTheme="minorHAnsi" w:hAnsiTheme="minorHAnsi" w:cstheme="minorHAnsi"/>
          <w:sz w:val="22"/>
          <w:szCs w:val="22"/>
        </w:rPr>
      </w:pPr>
    </w:p>
    <w:p w14:paraId="1A22D744" w14:textId="77777777" w:rsidR="006578C7" w:rsidRPr="00AC3E16" w:rsidRDefault="006578C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A91A61" w14:textId="0547840E" w:rsidR="006578C7" w:rsidRPr="00AC3E16" w:rsidRDefault="00211254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B:Music is committed to </w:t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equality of opportunity for all, to foster an accessible and inclusive environment for all staff. </w:t>
      </w:r>
    </w:p>
    <w:p w14:paraId="7314044D" w14:textId="6EFA227C" w:rsidR="006578C7" w:rsidRPr="00AC3E16" w:rsidRDefault="00DF505D">
      <w:pPr>
        <w:spacing w:after="20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As part of our funding agreement with the Arts Council, we are required to collate and monitor diversity </w:t>
      </w:r>
      <w:r w:rsidR="005B2DA9" w:rsidRPr="00AC3E16">
        <w:rPr>
          <w:rFonts w:asciiTheme="minorHAnsi" w:eastAsia="Arial" w:hAnsiTheme="minorHAnsi" w:cstheme="minorHAnsi"/>
          <w:sz w:val="22"/>
          <w:szCs w:val="22"/>
        </w:rPr>
        <w:t xml:space="preserve">and inclusion 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data on an annual basis and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provide an anonymous overview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to the Arts Council. </w:t>
      </w:r>
    </w:p>
    <w:p w14:paraId="4F68F060" w14:textId="3232D82A" w:rsidR="005B2DA9" w:rsidRPr="00AC3E16" w:rsidRDefault="005B2DA9" w:rsidP="005B2DA9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These details remain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confidential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to the HR department and are stored</w:t>
      </w:r>
      <w:r w:rsidR="00AC3E16"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eastAsia="Arial" w:hAnsiTheme="minorHAnsi" w:cstheme="minorHAnsi"/>
          <w:sz w:val="22"/>
          <w:szCs w:val="22"/>
        </w:rPr>
        <w:t>securely</w:t>
      </w:r>
      <w:r w:rsidR="00AC3E16" w:rsidRPr="00AC3E16">
        <w:rPr>
          <w:rFonts w:asciiTheme="minorHAnsi" w:eastAsia="Arial" w:hAnsiTheme="minorHAnsi" w:cstheme="minorHAnsi"/>
          <w:sz w:val="22"/>
          <w:szCs w:val="22"/>
        </w:rPr>
        <w:t>, in line with current GDPR requirements</w:t>
      </w:r>
      <w:r w:rsidRPr="00AC3E16">
        <w:rPr>
          <w:rFonts w:asciiTheme="minorHAnsi" w:eastAsia="Arial" w:hAnsiTheme="minorHAnsi" w:cstheme="minorHAnsi"/>
          <w:sz w:val="22"/>
          <w:szCs w:val="22"/>
        </w:rPr>
        <w:t>.</w:t>
      </w:r>
    </w:p>
    <w:p w14:paraId="61F5E11A" w14:textId="522EA2F5" w:rsidR="006578C7" w:rsidRPr="00AC3E16" w:rsidRDefault="00DF505D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If you </w:t>
      </w:r>
      <w:r w:rsidR="005B2DA9" w:rsidRPr="00AC3E16">
        <w:rPr>
          <w:rFonts w:asciiTheme="minorHAnsi" w:eastAsia="Arial" w:hAnsiTheme="minorHAnsi" w:cstheme="minorHAnsi"/>
          <w:sz w:val="22"/>
          <w:szCs w:val="22"/>
        </w:rPr>
        <w:t xml:space="preserve">don’t want to share this </w:t>
      </w:r>
      <w:r w:rsidR="007D309A" w:rsidRPr="00AC3E16">
        <w:rPr>
          <w:rFonts w:asciiTheme="minorHAnsi" w:eastAsia="Arial" w:hAnsiTheme="minorHAnsi" w:cstheme="minorHAnsi"/>
          <w:sz w:val="22"/>
          <w:szCs w:val="22"/>
        </w:rPr>
        <w:t xml:space="preserve">information, </w:t>
      </w:r>
      <w:r w:rsidR="00AC3E16">
        <w:rPr>
          <w:rFonts w:asciiTheme="minorHAnsi" w:eastAsia="Arial" w:hAnsiTheme="minorHAnsi" w:cstheme="minorHAnsi"/>
          <w:sz w:val="22"/>
          <w:szCs w:val="22"/>
        </w:rPr>
        <w:t xml:space="preserve">please </w:t>
      </w:r>
      <w:r w:rsidR="007D309A" w:rsidRPr="00AC3E16">
        <w:rPr>
          <w:rFonts w:asciiTheme="minorHAnsi" w:eastAsia="Arial" w:hAnsiTheme="minorHAnsi" w:cstheme="minorHAnsi"/>
          <w:sz w:val="22"/>
          <w:szCs w:val="22"/>
        </w:rPr>
        <w:t xml:space="preserve">state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prefer not to say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. </w:t>
      </w:r>
    </w:p>
    <w:p w14:paraId="30C98846" w14:textId="77777777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Gender identity:</w:t>
      </w:r>
    </w:p>
    <w:p w14:paraId="3E7DB980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784235B1" w14:textId="622E6B9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Female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>`</w:t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F12D179" w14:textId="1D56054F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Male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FFAC056" w14:textId="60E1EEE9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Non-Binary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="005403BA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1B1719E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F609416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62E7F2B3" w14:textId="090EEC7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Is your gender identity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different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to that 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which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was assigned to you at birth?</w:t>
      </w:r>
    </w:p>
    <w:p w14:paraId="7756A7C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2703718" w14:textId="137C9DF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Yes, it is different from my gender at birth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bookmarkStart w:id="0" w:name="_Hlk72416509"/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bookmarkEnd w:id="0"/>
    <w:p w14:paraId="35FE6278" w14:textId="29E270D9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No, it is the same as my gender at birth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B146BC2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44B77A9" w14:textId="6B9D1EAA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77FBCFA3" w14:textId="2119B24A" w:rsidR="006578C7" w:rsidRPr="00AC3E16" w:rsidRDefault="00B9759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 xml:space="preserve">Sexuality </w:t>
      </w:r>
    </w:p>
    <w:p w14:paraId="12598B11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1038BF8E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Bisexual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6C195CC9" w14:textId="0BF61F26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Gay</w:t>
      </w:r>
      <w:r w:rsidR="00211254" w:rsidRPr="00AC3E16">
        <w:rPr>
          <w:rFonts w:asciiTheme="minorHAnsi" w:eastAsia="Arial" w:hAnsiTheme="minorHAnsi" w:cstheme="minorHAnsi"/>
          <w:sz w:val="22"/>
          <w:szCs w:val="22"/>
        </w:rPr>
        <w:t xml:space="preserve">/Lesbian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B742F5F" w14:textId="6F100B5F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Heterosexual / Straight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34A1E56" w14:textId="1057E742" w:rsidR="006578C7" w:rsidRPr="00AC3E16" w:rsidRDefault="00211254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Other sexual orientation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D7AA660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54DA89C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4F4A4C8D" w14:textId="3EF152BD" w:rsidR="006578C7" w:rsidRPr="00AC3E16" w:rsidRDefault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Caring R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esponsibilities, e.g. for older relatives or children?</w:t>
      </w:r>
    </w:p>
    <w:p w14:paraId="599D52CA" w14:textId="77777777" w:rsidR="00B9759D" w:rsidRPr="00AC3E16" w:rsidRDefault="00B9759D">
      <w:pPr>
        <w:rPr>
          <w:rFonts w:asciiTheme="minorHAnsi" w:eastAsia="Arial" w:hAnsiTheme="minorHAnsi" w:cstheme="minorHAnsi"/>
          <w:sz w:val="22"/>
          <w:szCs w:val="22"/>
        </w:rPr>
      </w:pPr>
    </w:p>
    <w:p w14:paraId="70679BEE" w14:textId="4AFFFD18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Yes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1D5EA14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No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681DB68" w14:textId="77777777" w:rsidR="006578C7" w:rsidRPr="00AC3E16" w:rsidRDefault="00DF505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0ECAEBF7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19CB2BA3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2255DBF1" w14:textId="77777777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br w:type="page"/>
      </w: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lastRenderedPageBreak/>
        <w:t>Socio-economic Background Monitoring:</w:t>
      </w:r>
    </w:p>
    <w:p w14:paraId="52E36A37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7F8E4B89" w14:textId="54EB8BC0" w:rsidR="00D21C0A" w:rsidRPr="00AC3E16" w:rsidRDefault="00D21C0A">
      <w:pPr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These questions allow us to understand the socio-economic backgrounds of those applying or who already work here. </w:t>
      </w:r>
    </w:p>
    <w:p w14:paraId="2DDB53D8" w14:textId="77777777" w:rsidR="00D21C0A" w:rsidRPr="00AC3E16" w:rsidRDefault="00D21C0A">
      <w:pPr>
        <w:rPr>
          <w:rFonts w:asciiTheme="minorHAnsi" w:eastAsia="Arial" w:hAnsiTheme="minorHAnsi" w:cstheme="minorHAnsi"/>
          <w:sz w:val="22"/>
          <w:szCs w:val="22"/>
        </w:rPr>
      </w:pPr>
    </w:p>
    <w:p w14:paraId="1B036BF3" w14:textId="7FC2D0F6" w:rsidR="006578C7" w:rsidRPr="00AC3E16" w:rsidRDefault="00645535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>Type of school</w:t>
      </w:r>
      <w:r w:rsidR="00AC3E16"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you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attended age 11 – 16 </w:t>
      </w:r>
    </w:p>
    <w:p w14:paraId="4DC74824" w14:textId="0C4D674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4BBD1DBF" w14:textId="54D83D7E" w:rsidR="00B9759D" w:rsidRPr="00AC3E16" w:rsidRDefault="005B2DA9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Free school - </w:t>
      </w:r>
      <w:r w:rsidR="00B9759D" w:rsidRPr="00AC3E16">
        <w:rPr>
          <w:rFonts w:asciiTheme="minorHAnsi" w:hAnsiTheme="minorHAnsi" w:cstheme="minorHAnsi"/>
          <w:sz w:val="22"/>
          <w:szCs w:val="22"/>
        </w:rPr>
        <w:t xml:space="preserve">Nonselective </w:t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07F6B35" w14:textId="312B03A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79EA47A1" w14:textId="255CDEFC" w:rsidR="00B9759D" w:rsidRPr="00AC3E16" w:rsidRDefault="005B2DA9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Free school – </w:t>
      </w:r>
      <w:r w:rsidR="00B9759D" w:rsidRPr="00AC3E16">
        <w:rPr>
          <w:rFonts w:asciiTheme="minorHAnsi" w:hAnsiTheme="minorHAnsi" w:cstheme="minorHAnsi"/>
          <w:sz w:val="22"/>
          <w:szCs w:val="22"/>
        </w:rPr>
        <w:t>Selective</w:t>
      </w:r>
      <w:r w:rsidRPr="00AC3E16">
        <w:rPr>
          <w:rFonts w:asciiTheme="minorHAnsi" w:hAnsiTheme="minorHAnsi" w:cstheme="minorHAnsi"/>
          <w:sz w:val="22"/>
          <w:szCs w:val="22"/>
        </w:rPr>
        <w:t xml:space="preserve"> (including Faith and Grammar schools)</w:t>
      </w:r>
      <w:r w:rsidR="00B9759D" w:rsidRPr="00AC3E16">
        <w:rPr>
          <w:rFonts w:asciiTheme="minorHAnsi" w:hAnsiTheme="minorHAnsi" w:cstheme="minorHAnsi"/>
          <w:sz w:val="22"/>
          <w:szCs w:val="22"/>
        </w:rPr>
        <w:t xml:space="preserve"> </w:t>
      </w:r>
      <w:r w:rsidR="00B9759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="00B9759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9C1EB8F" w14:textId="56A0AE40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</w:p>
    <w:p w14:paraId="096CE0C6" w14:textId="76E342B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Private</w:t>
      </w:r>
      <w:r w:rsidR="005B2DA9" w:rsidRPr="00AC3E16">
        <w:rPr>
          <w:rFonts w:asciiTheme="minorHAnsi" w:hAnsiTheme="minorHAnsi" w:cstheme="minorHAnsi"/>
          <w:sz w:val="22"/>
          <w:szCs w:val="22"/>
        </w:rPr>
        <w:t xml:space="preserve"> school </w:t>
      </w:r>
      <w:r w:rsidRPr="00AC3E16">
        <w:rPr>
          <w:rFonts w:asciiTheme="minorHAnsi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C992CE3" w14:textId="1CACA7A5" w:rsidR="00645535" w:rsidRPr="00AC3E16" w:rsidRDefault="005B2DA9" w:rsidP="00645535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1DBA28A0" w14:textId="26A832D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Other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B5E2DD1" w14:textId="09B5500E" w:rsidR="00645535" w:rsidRPr="00AC3E16" w:rsidRDefault="00645535" w:rsidP="00645535">
      <w:pPr>
        <w:rPr>
          <w:rFonts w:asciiTheme="minorHAnsi" w:hAnsiTheme="minorHAnsi" w:cstheme="minorHAnsi"/>
          <w:sz w:val="22"/>
          <w:szCs w:val="22"/>
        </w:rPr>
      </w:pPr>
    </w:p>
    <w:p w14:paraId="08F58AE6" w14:textId="1DB444E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Prefer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="005B2DA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D26D245" w14:textId="455D6F24" w:rsidR="00B9759D" w:rsidRPr="00AC3E16" w:rsidRDefault="00B9759D" w:rsidP="00645535">
      <w:pPr>
        <w:rPr>
          <w:rFonts w:asciiTheme="minorHAnsi" w:hAnsiTheme="minorHAnsi" w:cstheme="minorHAnsi"/>
          <w:sz w:val="22"/>
          <w:szCs w:val="22"/>
        </w:rPr>
      </w:pPr>
    </w:p>
    <w:p w14:paraId="2DD0DB40" w14:textId="5ADB8708" w:rsidR="00645535" w:rsidRPr="00AC3E16" w:rsidRDefault="00645535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Were you eligible for free school </w:t>
      </w:r>
      <w:r w:rsidR="00D21C0A" w:rsidRPr="00AC3E16">
        <w:rPr>
          <w:rFonts w:asciiTheme="minorHAnsi" w:hAnsiTheme="minorHAnsi" w:cstheme="minorHAnsi"/>
          <w:b/>
          <w:bCs/>
          <w:sz w:val="22"/>
          <w:szCs w:val="22"/>
        </w:rPr>
        <w:t>meals?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D2C5156" w14:textId="5CBFF5A2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3F2FC7" w14:textId="528C4D36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Yes</w:t>
      </w:r>
    </w:p>
    <w:p w14:paraId="65F34447" w14:textId="05922B55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>No</w:t>
      </w:r>
    </w:p>
    <w:p w14:paraId="53950264" w14:textId="7C56CDCF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 xml:space="preserve">Prefer not to say </w:t>
      </w:r>
    </w:p>
    <w:p w14:paraId="79844FFC" w14:textId="54D3182D" w:rsidR="00D21C0A" w:rsidRDefault="00D21C0A" w:rsidP="00D21C0A">
      <w:pPr>
        <w:rPr>
          <w:rFonts w:asciiTheme="minorHAnsi" w:eastAsia="Arial" w:hAnsiTheme="minorHAnsi" w:cstheme="minorHAnsi"/>
          <w:sz w:val="22"/>
          <w:szCs w:val="22"/>
        </w:rPr>
      </w:pPr>
    </w:p>
    <w:p w14:paraId="7FDC612A" w14:textId="4F05C764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Thinking back to when you were aged about 14, wh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at 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best describes the sort of work the </w:t>
      </w:r>
      <w:r w:rsidR="005B2DA9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sole/</w:t>
      </w: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main/highest income earner in your household did in their main job?</w:t>
      </w:r>
    </w:p>
    <w:p w14:paraId="4488835D" w14:textId="77777777" w:rsidR="00B9759D" w:rsidRPr="00AC3E16" w:rsidRDefault="00B9759D" w:rsidP="00B9759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247168" w14:textId="116D6E94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M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odern </w:t>
      </w:r>
      <w:r w:rsidRPr="00AC3E16">
        <w:rPr>
          <w:rFonts w:asciiTheme="minorHAnsi" w:eastAsia="Arial" w:hAnsiTheme="minorHAnsi" w:cstheme="minorHAnsi"/>
          <w:sz w:val="22"/>
          <w:szCs w:val="22"/>
        </w:rPr>
        <w:t>P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rofessional </w:t>
      </w:r>
      <w:r w:rsidRPr="00AC3E16">
        <w:rPr>
          <w:rFonts w:asciiTheme="minorHAnsi" w:eastAsia="Arial" w:hAnsiTheme="minorHAnsi" w:cstheme="minorHAnsi"/>
          <w:sz w:val="22"/>
          <w:szCs w:val="22"/>
        </w:rPr>
        <w:t>O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ccupations 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51F8ED4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teacher/lecturer, nurse, physiotherapist, social worker, welfare officer, actor, artist, musician, police officer (sergeant or above), software designer</w:t>
      </w:r>
    </w:p>
    <w:p w14:paraId="66B73201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1D064C26" w14:textId="07831FCE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C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lerical and Intermediate Occupation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15A403FB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Secretary, personal assistant, clerical worker, office clerk, call centre agent, nursing auxiliary, nursery nurse</w:t>
      </w:r>
    </w:p>
    <w:p w14:paraId="5039742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472A9A78" w14:textId="45B2486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enior Managers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874C94E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Usually responsible for planning, organising and co-ordinating work and for finance, such as finance manager, chief executive</w:t>
      </w:r>
    </w:p>
    <w:p w14:paraId="435B9BC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2C736D4B" w14:textId="638FB243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echnical and Craft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6334ADD6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motor mechanic, fitter, inspector, plumber, printer, tool maker, electrician, gardener, train driver</w:t>
      </w:r>
    </w:p>
    <w:p w14:paraId="76FDD18A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25CA36E" w14:textId="4C67D3AA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emi-routine Manual and Service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6F67606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postal worker, machine operative, security guard, caretaker, farm worker, catering assistant, receptionist, sales assistant</w:t>
      </w:r>
    </w:p>
    <w:p w14:paraId="281A8D77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1DB1CB13" w14:textId="6CFCD864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R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outine Manual and Service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8C85E4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HGV driver, van driver, cleaner, porter, packer, sewing machinist, messenger, labourer, waiter/waitress, bar staff</w:t>
      </w:r>
    </w:p>
    <w:p w14:paraId="49D4F952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A6D957C" w14:textId="3B066D0A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M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iddle or Junior Managers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90C6F98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office manager, retail manager, bank manager, restaurant manager, warehouse manager, publican</w:t>
      </w:r>
    </w:p>
    <w:p w14:paraId="5D21E0E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77BCD63A" w14:textId="559133D8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raditional Professional Occupations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="00F94CD9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22735BA5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solicitor, accountant, medical practitioner, scientist, civil/mechanical engineer</w:t>
      </w:r>
    </w:p>
    <w:p w14:paraId="3E8F840F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22CA195B" w14:textId="512A6B4F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S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hort Term Unemployed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E3B6CBC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claimed Jobseeker's Allowance, or earlier unemployment benefit, for a year or less</w:t>
      </w:r>
    </w:p>
    <w:p w14:paraId="08C7366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D7DBEB0" w14:textId="19385AFD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L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ong term Unemployed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C096085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Eg claimed Jobseeker's Allowance, or earlier unemployment benefit, for more than a year</w:t>
      </w:r>
    </w:p>
    <w:p w14:paraId="4EC8AE73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3D94D58" w14:textId="2028833D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R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etired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4278DB19" w14:textId="4D3F770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N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ot Applicable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FB13CD"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17A156A" w14:textId="0653C0D3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P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 xml:space="preserve">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33945A5A" w14:textId="3E7EDAE2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O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ther</w:t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- Please specify _____________________________________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7835F700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5F56ADE9" w14:textId="77777777" w:rsidR="00B9759D" w:rsidRPr="00AC3E16" w:rsidRDefault="00B9759D" w:rsidP="00B9759D">
      <w:pPr>
        <w:rPr>
          <w:rFonts w:asciiTheme="minorHAnsi" w:hAnsiTheme="minorHAnsi" w:cstheme="minorHAnsi"/>
          <w:sz w:val="22"/>
          <w:szCs w:val="22"/>
        </w:rPr>
      </w:pPr>
    </w:p>
    <w:p w14:paraId="072C67AC" w14:textId="77777777" w:rsidR="00F94CD9" w:rsidRPr="00AC3E16" w:rsidRDefault="00B9759D" w:rsidP="00AC3E1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3E16">
        <w:rPr>
          <w:rFonts w:asciiTheme="minorHAnsi" w:hAnsiTheme="minorHAnsi" w:cstheme="minorHAnsi"/>
          <w:b/>
          <w:bCs/>
          <w:sz w:val="22"/>
          <w:szCs w:val="22"/>
        </w:rPr>
        <w:t>What were your parent/s/carer</w:t>
      </w:r>
      <w:r w:rsidR="00F94CD9" w:rsidRPr="00AC3E1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94CD9" w:rsidRPr="00AC3E16">
        <w:rPr>
          <w:rFonts w:asciiTheme="minorHAnsi" w:hAnsiTheme="minorHAnsi" w:cstheme="minorHAnsi"/>
          <w:b/>
          <w:bCs/>
          <w:sz w:val="22"/>
          <w:szCs w:val="22"/>
        </w:rPr>
        <w:t>/,</w:t>
      </w:r>
      <w:r w:rsidRPr="00AC3E16">
        <w:rPr>
          <w:rFonts w:asciiTheme="minorHAnsi" w:hAnsiTheme="minorHAnsi" w:cstheme="minorHAnsi"/>
          <w:b/>
          <w:bCs/>
          <w:sz w:val="22"/>
          <w:szCs w:val="22"/>
        </w:rPr>
        <w:t xml:space="preserve"> experience of higher education </w:t>
      </w:r>
    </w:p>
    <w:p w14:paraId="64F77782" w14:textId="77777777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30A280F7" w14:textId="77777777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Obtained a degree</w:t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05F53DF2" w14:textId="653A63DD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0E3C8478" w14:textId="239FDBC8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Did not obtain a degree</w:t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ab/>
      </w:r>
      <w:r w:rsidR="00AC3E16">
        <w:rPr>
          <w:rFonts w:asciiTheme="minorHAnsi" w:eastAsia="Arial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p w14:paraId="524468D0" w14:textId="42B2A445" w:rsidR="00F94CD9" w:rsidRPr="00AC3E16" w:rsidRDefault="00F94CD9" w:rsidP="00F94CD9">
      <w:pPr>
        <w:rPr>
          <w:rFonts w:asciiTheme="minorHAnsi" w:eastAsia="Arial" w:hAnsiTheme="minorHAnsi" w:cstheme="minorHAnsi"/>
          <w:sz w:val="22"/>
          <w:szCs w:val="22"/>
        </w:rPr>
      </w:pPr>
    </w:p>
    <w:p w14:paraId="0FD064EA" w14:textId="04B09949" w:rsidR="00F94CD9" w:rsidRPr="00AC3E16" w:rsidRDefault="00F94CD9" w:rsidP="00F94CD9">
      <w:pPr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Prefer not to say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bookmarkStart w:id="1" w:name="_Hlk72932583"/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71"/>
      </w:r>
    </w:p>
    <w:bookmarkEnd w:id="1"/>
    <w:p w14:paraId="7F5E03F2" w14:textId="77777777" w:rsidR="00B9759D" w:rsidRPr="00AC3E16" w:rsidRDefault="00B9759D" w:rsidP="00B9759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77E669C" w14:textId="2CA2D4C6" w:rsidR="00645535" w:rsidRPr="00AC3E16" w:rsidRDefault="00645535" w:rsidP="00B9759D">
      <w:pPr>
        <w:rPr>
          <w:rFonts w:asciiTheme="minorHAnsi" w:hAnsiTheme="minorHAnsi" w:cstheme="minorHAnsi"/>
          <w:sz w:val="22"/>
          <w:szCs w:val="22"/>
        </w:rPr>
      </w:pPr>
    </w:p>
    <w:p w14:paraId="33DD5C9E" w14:textId="68374D71" w:rsidR="006578C7" w:rsidRPr="00AC3E16" w:rsidRDefault="00DF505D">
      <w:pPr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Cultural Background Monitoring</w:t>
      </w:r>
    </w:p>
    <w:p w14:paraId="4E36DD5C" w14:textId="77777777" w:rsidR="006578C7" w:rsidRPr="00AC3E16" w:rsidRDefault="006578C7">
      <w:pPr>
        <w:rPr>
          <w:rFonts w:ascii="Aharoni" w:hAnsi="Aharoni" w:cs="Aharoni"/>
          <w:sz w:val="22"/>
          <w:szCs w:val="22"/>
        </w:rPr>
      </w:pPr>
    </w:p>
    <w:p w14:paraId="29D6E299" w14:textId="35305956" w:rsidR="006578C7" w:rsidRPr="00AC3E16" w:rsidRDefault="00DF505D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The following sets out the categories for monitoring ethnicity and are based on the Census 20</w:t>
      </w:r>
      <w:r w:rsidR="00FB13CD" w:rsidRPr="00AC3E16">
        <w:rPr>
          <w:rFonts w:asciiTheme="minorHAnsi" w:eastAsia="Arial" w:hAnsiTheme="minorHAnsi" w:cstheme="minorHAnsi"/>
          <w:sz w:val="22"/>
          <w:szCs w:val="22"/>
        </w:rPr>
        <w:t>2</w:t>
      </w:r>
      <w:r w:rsidRPr="00AC3E16">
        <w:rPr>
          <w:rFonts w:asciiTheme="minorHAnsi" w:eastAsia="Arial" w:hAnsiTheme="minorHAnsi" w:cstheme="minorHAnsi"/>
          <w:sz w:val="22"/>
          <w:szCs w:val="22"/>
        </w:rPr>
        <w:t>1 categories. Please tick the appropriate category to best describe your ethnic group or background:</w:t>
      </w:r>
    </w:p>
    <w:p w14:paraId="33BFC8B2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Asian / Asian British:</w:t>
      </w:r>
    </w:p>
    <w:p w14:paraId="5F832895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Indian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5B8C6C0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Pakistani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CAD9FC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Bangladeshi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BD82C1B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Chinese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F20B6D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Asian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BA24ACA" w14:textId="77777777" w:rsidR="005403BA" w:rsidRPr="00AC3E16" w:rsidRDefault="005403BA">
      <w:pPr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251418D3" w14:textId="349ED01A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Black / African / Caribbean / Black British:</w:t>
      </w:r>
    </w:p>
    <w:p w14:paraId="0F0916B8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African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6AB94FEE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Caribbean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8C3E0C0" w14:textId="77777777" w:rsidR="005403BA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Black / African / Caribbean background</w:t>
      </w:r>
    </w:p>
    <w:p w14:paraId="623C5B6A" w14:textId="3A030325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408BD84F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Mixed / Multiple ethnic groups:</w:t>
      </w:r>
    </w:p>
    <w:p w14:paraId="4FF630A1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Black Caribbean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32B479D7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Black African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0B2EF6B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White &amp; Asian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B97AC31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mixed/multiple ethnic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4B5C938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White:</w:t>
      </w:r>
    </w:p>
    <w:p w14:paraId="4CF50EB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English / Welsh / Scottish / Northern Irish/ British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70430E46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Irish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57877450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Gypsy or Irish Traveller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285F5A9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Any other white background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682E0AA4" w14:textId="77777777" w:rsidR="006578C7" w:rsidRPr="00AC3E16" w:rsidRDefault="006578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95B22E7" w14:textId="77777777" w:rsidR="006578C7" w:rsidRPr="00AC3E16" w:rsidRDefault="00DF505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Other ethnic group  </w:t>
      </w:r>
    </w:p>
    <w:p w14:paraId="4856C2EC" w14:textId="77777777" w:rsidR="006578C7" w:rsidRPr="00AC3E16" w:rsidRDefault="00DF505D">
      <w:pPr>
        <w:tabs>
          <w:tab w:val="left" w:pos="1080"/>
          <w:tab w:val="left" w:pos="6663"/>
          <w:tab w:val="left" w:pos="7088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Arial" w:hAnsiTheme="minorHAnsi" w:cstheme="minorHAnsi"/>
          <w:sz w:val="22"/>
          <w:szCs w:val="22"/>
        </w:rPr>
        <w:t>Arab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4380AAC1" w14:textId="757C8FFB" w:rsidR="006578C7" w:rsidRPr="00AC3E16" w:rsidRDefault="00AC3E16" w:rsidP="00F94CD9">
      <w:pPr>
        <w:tabs>
          <w:tab w:val="left" w:pos="1080"/>
          <w:tab w:val="left" w:pos="6663"/>
          <w:tab w:val="left" w:pos="708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Any other ethnic group 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19EDC3F" w14:textId="44A5F3B6" w:rsidR="006578C7" w:rsidRPr="00AC3E16" w:rsidRDefault="00AC3E16">
      <w:pPr>
        <w:tabs>
          <w:tab w:val="left" w:pos="2160"/>
          <w:tab w:val="left" w:pos="6105"/>
          <w:tab w:val="left" w:pos="6660"/>
          <w:tab w:val="left" w:pos="708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Prefer not to say</w:t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46740905" w14:textId="77777777" w:rsidR="006578C7" w:rsidRPr="00AC3E16" w:rsidRDefault="006578C7">
      <w:pPr>
        <w:rPr>
          <w:rFonts w:asciiTheme="minorHAnsi" w:hAnsiTheme="minorHAnsi" w:cstheme="minorHAnsi"/>
          <w:sz w:val="22"/>
          <w:szCs w:val="22"/>
        </w:rPr>
      </w:pPr>
    </w:p>
    <w:p w14:paraId="6C8ADE21" w14:textId="77777777" w:rsidR="006578C7" w:rsidRPr="00AC3E16" w:rsidRDefault="00DF505D">
      <w:pPr>
        <w:tabs>
          <w:tab w:val="left" w:pos="2835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hAnsiTheme="minorHAnsi" w:cstheme="minorHAnsi"/>
          <w:sz w:val="22"/>
          <w:szCs w:val="22"/>
        </w:rPr>
        <w:tab/>
      </w:r>
    </w:p>
    <w:p w14:paraId="26789113" w14:textId="77777777" w:rsidR="006578C7" w:rsidRPr="00AC3E16" w:rsidRDefault="00DF505D">
      <w:pPr>
        <w:shd w:val="clear" w:color="auto" w:fill="F3F3F3"/>
        <w:rPr>
          <w:rFonts w:ascii="Aharoni" w:hAnsi="Aharoni" w:cs="Aharoni"/>
          <w:sz w:val="22"/>
          <w:szCs w:val="22"/>
        </w:rPr>
      </w:pPr>
      <w:r w:rsidRPr="00AC3E16">
        <w:rPr>
          <w:rFonts w:ascii="Aharoni" w:eastAsia="Arial" w:hAnsi="Aharoni" w:cs="Aharoni" w:hint="cs"/>
          <w:b/>
          <w:bCs/>
          <w:sz w:val="22"/>
          <w:szCs w:val="22"/>
        </w:rPr>
        <w:t>Disability Monitoring</w:t>
      </w:r>
    </w:p>
    <w:p w14:paraId="7A624DC1" w14:textId="77777777" w:rsidR="006578C7" w:rsidRPr="00AC3E16" w:rsidRDefault="006578C7">
      <w:pPr>
        <w:spacing w:line="276" w:lineRule="auto"/>
        <w:jc w:val="both"/>
        <w:rPr>
          <w:rFonts w:ascii="Aharoni" w:hAnsi="Aharoni" w:cs="Aharoni"/>
          <w:sz w:val="22"/>
          <w:szCs w:val="22"/>
        </w:rPr>
      </w:pPr>
    </w:p>
    <w:p w14:paraId="284DECBC" w14:textId="77777777" w:rsidR="006578C7" w:rsidRPr="00AC3E16" w:rsidRDefault="00DF505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What do we mean when we say disability?</w:t>
      </w:r>
    </w:p>
    <w:p w14:paraId="507FB972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Do you have a physical or mental impairment?</w:t>
      </w:r>
    </w:p>
    <w:p w14:paraId="4EFA1963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Is it long term (i.e. likely to last longer than 12 months or likely to reoccur)?</w:t>
      </w:r>
    </w:p>
    <w:p w14:paraId="6BACD609" w14:textId="77777777" w:rsidR="006578C7" w:rsidRPr="00AC3E16" w:rsidRDefault="00DF505D">
      <w:pPr>
        <w:numPr>
          <w:ilvl w:val="0"/>
          <w:numId w:val="1"/>
        </w:numPr>
        <w:pBdr>
          <w:left w:val="none" w:sz="0" w:space="8" w:color="auto"/>
        </w:pBdr>
        <w:spacing w:line="276" w:lineRule="auto"/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>Does it have an impact on your ability to do normal daily activities?</w:t>
      </w:r>
    </w:p>
    <w:p w14:paraId="609C06C3" w14:textId="77777777" w:rsidR="006578C7" w:rsidRPr="00AC3E16" w:rsidRDefault="006578C7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CBC4B78" w14:textId="77777777" w:rsidR="006578C7" w:rsidRPr="00AC3E16" w:rsidRDefault="00DF505D">
      <w:pPr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Do you identify as a deaf or disabled person, or have a long-term health condition? </w:t>
      </w:r>
    </w:p>
    <w:p w14:paraId="3EA81243" w14:textId="6DB9701F" w:rsidR="006578C7" w:rsidRPr="00AC3E16" w:rsidRDefault="00DF505D" w:rsidP="00AC3E16">
      <w:pPr>
        <w:tabs>
          <w:tab w:val="left" w:pos="5670"/>
          <w:tab w:val="left" w:pos="708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Yes   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      </w:t>
      </w:r>
    </w:p>
    <w:p w14:paraId="50D15BBF" w14:textId="3131B1D5" w:rsidR="006578C7" w:rsidRPr="00AC3E16" w:rsidRDefault="00AC3E16">
      <w:pPr>
        <w:tabs>
          <w:tab w:val="left" w:pos="5670"/>
          <w:tab w:val="left" w:pos="708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  No           </w:t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hAnsiTheme="minorHAnsi" w:cstheme="minorHAnsi"/>
          <w:sz w:val="22"/>
          <w:szCs w:val="22"/>
        </w:rPr>
        <w:tab/>
      </w:r>
      <w:r w:rsidR="00DF505D"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  <w:r w:rsidR="00DF505D" w:rsidRPr="00AC3E16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</w:t>
      </w:r>
    </w:p>
    <w:p w14:paraId="0AB98C33" w14:textId="032D5AD5" w:rsidR="006578C7" w:rsidRPr="00AC3E16" w:rsidRDefault="00DF505D">
      <w:pPr>
        <w:tabs>
          <w:tab w:val="left" w:pos="5670"/>
          <w:tab w:val="left" w:pos="7088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C3E16">
        <w:rPr>
          <w:rFonts w:asciiTheme="minorHAnsi" w:eastAsia="Arial" w:hAnsiTheme="minorHAnsi" w:cstheme="minorHAnsi"/>
          <w:sz w:val="22"/>
          <w:szCs w:val="22"/>
        </w:rPr>
        <w:t xml:space="preserve">      Prefer not to say</w:t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hAnsiTheme="minorHAnsi" w:cstheme="minorHAnsi"/>
          <w:sz w:val="22"/>
          <w:szCs w:val="22"/>
        </w:rPr>
        <w:tab/>
      </w:r>
      <w:r w:rsidRPr="00AC3E16">
        <w:rPr>
          <w:rFonts w:asciiTheme="minorHAnsi" w:eastAsia="Wingdings" w:hAnsiTheme="minorHAnsi" w:cstheme="minorHAnsi"/>
          <w:sz w:val="22"/>
          <w:szCs w:val="22"/>
        </w:rPr>
        <w:sym w:font="Wingdings" w:char="F06F"/>
      </w:r>
    </w:p>
    <w:p w14:paraId="0B4443E4" w14:textId="77777777" w:rsidR="006578C7" w:rsidRPr="00AC3E16" w:rsidRDefault="006578C7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C269D" w14:textId="77777777" w:rsidR="00AC3E16" w:rsidRDefault="00DF50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95" w:right="95"/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>Please return to t</w:t>
      </w:r>
      <w:r w:rsid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he HR department </w:t>
      </w:r>
    </w:p>
    <w:p w14:paraId="2CD4CF7B" w14:textId="3E2D74BF" w:rsidR="006578C7" w:rsidRPr="00AC3E16" w:rsidRDefault="009D5E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ind w:left="95" w:right="95"/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AC3E16" w:rsidRPr="006E46DA">
          <w:rPr>
            <w:rStyle w:val="Hyperlink"/>
            <w:rFonts w:asciiTheme="minorHAnsi" w:eastAsia="Arial" w:hAnsiTheme="minorHAnsi" w:cstheme="minorHAnsi"/>
            <w:b/>
            <w:bCs/>
            <w:sz w:val="22"/>
            <w:szCs w:val="22"/>
          </w:rPr>
          <w:t>recruitment@bmusic.co.uk</w:t>
        </w:r>
      </w:hyperlink>
      <w:r w:rsid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DF505D" w:rsidRPr="00AC3E1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</w:p>
    <w:sectPr w:rsidR="006578C7" w:rsidRPr="00AC3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3097" w14:textId="77777777" w:rsidR="00273A04" w:rsidRDefault="00DF505D">
      <w:r>
        <w:separator/>
      </w:r>
    </w:p>
  </w:endnote>
  <w:endnote w:type="continuationSeparator" w:id="0">
    <w:p w14:paraId="13B51090" w14:textId="77777777" w:rsidR="00273A04" w:rsidRDefault="00DF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FB69" w14:textId="77777777" w:rsidR="009D5E0F" w:rsidRDefault="009D5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893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6CDF0" w14:textId="0F40AE93" w:rsidR="00F94CD9" w:rsidRDefault="00F94C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9EAF7" w14:textId="77777777" w:rsidR="00F94CD9" w:rsidRDefault="00F94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0431" w14:textId="77777777" w:rsidR="009D5E0F" w:rsidRDefault="009D5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5E3B" w14:textId="77777777" w:rsidR="00273A04" w:rsidRDefault="00DF505D">
      <w:r>
        <w:separator/>
      </w:r>
    </w:p>
  </w:footnote>
  <w:footnote w:type="continuationSeparator" w:id="0">
    <w:p w14:paraId="384D30F9" w14:textId="77777777" w:rsidR="00273A04" w:rsidRDefault="00DF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D5E7" w14:textId="77777777" w:rsidR="009D5E0F" w:rsidRDefault="009D5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36BD" w14:textId="77777777" w:rsidR="009D5E0F" w:rsidRDefault="009D5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703C" w14:textId="141D69E2" w:rsidR="005403BA" w:rsidRDefault="005403BA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773C1F7" wp14:editId="3EE509C8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3048000" cy="676656"/>
          <wp:effectExtent l="0" t="0" r="0" b="9525"/>
          <wp:wrapTight wrapText="bothSides">
            <wp:wrapPolygon edited="0">
              <wp:start x="0" y="0"/>
              <wp:lineTo x="0" y="21296"/>
              <wp:lineTo x="21465" y="21296"/>
              <wp:lineTo x="21465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E88FD4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BD447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3A2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0E10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96C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04B7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D3C5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90B6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1AA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3577E87"/>
    <w:multiLevelType w:val="hybridMultilevel"/>
    <w:tmpl w:val="021E9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C2574"/>
    <w:multiLevelType w:val="hybridMultilevel"/>
    <w:tmpl w:val="B2E46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636F4"/>
    <w:multiLevelType w:val="hybridMultilevel"/>
    <w:tmpl w:val="34F29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7"/>
    <w:rsid w:val="00211254"/>
    <w:rsid w:val="00273A04"/>
    <w:rsid w:val="005403BA"/>
    <w:rsid w:val="005B2DA9"/>
    <w:rsid w:val="00645535"/>
    <w:rsid w:val="006578C7"/>
    <w:rsid w:val="0066441A"/>
    <w:rsid w:val="007D309A"/>
    <w:rsid w:val="009C2D35"/>
    <w:rsid w:val="009D5E0F"/>
    <w:rsid w:val="00AC3E16"/>
    <w:rsid w:val="00B9759D"/>
    <w:rsid w:val="00CA3AE8"/>
    <w:rsid w:val="00D21C0A"/>
    <w:rsid w:val="00D41A94"/>
    <w:rsid w:val="00DD385A"/>
    <w:rsid w:val="00DF505D"/>
    <w:rsid w:val="00E02A2E"/>
    <w:rsid w:val="00F94CD9"/>
    <w:rsid w:val="00FB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7CE994"/>
  <w15:docId w15:val="{F611B954-65FE-48E8-AB24-21A6E769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3BA"/>
  </w:style>
  <w:style w:type="paragraph" w:styleId="Footer">
    <w:name w:val="footer"/>
    <w:basedOn w:val="Normal"/>
    <w:link w:val="FooterChar"/>
    <w:uiPriority w:val="99"/>
    <w:unhideWhenUsed/>
    <w:rsid w:val="00540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3BA"/>
  </w:style>
  <w:style w:type="paragraph" w:styleId="ListParagraph">
    <w:name w:val="List Paragraph"/>
    <w:basedOn w:val="Normal"/>
    <w:uiPriority w:val="34"/>
    <w:qFormat/>
    <w:rsid w:val="00645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bmusic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Adams</dc:creator>
  <cp:lastModifiedBy>Lauryn Forbes</cp:lastModifiedBy>
  <cp:revision>3</cp:revision>
  <cp:lastPrinted>2021-05-18T11:32:00Z</cp:lastPrinted>
  <dcterms:created xsi:type="dcterms:W3CDTF">2021-11-04T10:15:00Z</dcterms:created>
  <dcterms:modified xsi:type="dcterms:W3CDTF">2022-04-12T08:30:00Z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6011c9-0473-4d8d-af0d-32dd78e8cd73_Enabled">
    <vt:lpwstr>True</vt:lpwstr>
  </property>
  <property fmtid="{D5CDD505-2E9C-101B-9397-08002B2CF9AE}" pid="3" name="MSIP_Label_996011c9-0473-4d8d-af0d-32dd78e8cd73_SiteId">
    <vt:lpwstr>7d99d5f8-5f0b-465a-9ebf-f5cc185ad12e</vt:lpwstr>
  </property>
  <property fmtid="{D5CDD505-2E9C-101B-9397-08002B2CF9AE}" pid="4" name="MSIP_Label_996011c9-0473-4d8d-af0d-32dd78e8cd73_Owner">
    <vt:lpwstr>Lauryn.Forbes@pbltduk.com</vt:lpwstr>
  </property>
  <property fmtid="{D5CDD505-2E9C-101B-9397-08002B2CF9AE}" pid="5" name="MSIP_Label_996011c9-0473-4d8d-af0d-32dd78e8cd73_SetDate">
    <vt:lpwstr>2022-04-12T08:30:33.2791650Z</vt:lpwstr>
  </property>
  <property fmtid="{D5CDD505-2E9C-101B-9397-08002B2CF9AE}" pid="6" name="MSIP_Label_996011c9-0473-4d8d-af0d-32dd78e8cd73_Name">
    <vt:lpwstr>Public</vt:lpwstr>
  </property>
  <property fmtid="{D5CDD505-2E9C-101B-9397-08002B2CF9AE}" pid="7" name="MSIP_Label_996011c9-0473-4d8d-af0d-32dd78e8cd73_Application">
    <vt:lpwstr>Microsoft Azure Information Protection</vt:lpwstr>
  </property>
  <property fmtid="{D5CDD505-2E9C-101B-9397-08002B2CF9AE}" pid="8" name="MSIP_Label_996011c9-0473-4d8d-af0d-32dd78e8cd73_ActionId">
    <vt:lpwstr>8baa2464-1e9f-4f13-9871-ef253a1ee285</vt:lpwstr>
  </property>
  <property fmtid="{D5CDD505-2E9C-101B-9397-08002B2CF9AE}" pid="9" name="MSIP_Label_996011c9-0473-4d8d-af0d-32dd78e8cd73_Extended_MSFT_Method">
    <vt:lpwstr>Manual</vt:lpwstr>
  </property>
  <property fmtid="{D5CDD505-2E9C-101B-9397-08002B2CF9AE}" pid="10" name="Sensitivity">
    <vt:lpwstr>Public</vt:lpwstr>
  </property>
</Properties>
</file>